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A8" w:rsidRPr="00E519F3" w:rsidRDefault="00FC4BA8" w:rsidP="00FC4BA8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E519F3">
        <w:rPr>
          <w:b/>
          <w:color w:val="000000" w:themeColor="text1"/>
          <w:sz w:val="32"/>
          <w:szCs w:val="32"/>
        </w:rPr>
        <w:t>REQUEST FOR TARGETED SUPPORT</w:t>
      </w:r>
    </w:p>
    <w:p w:rsidR="00FC4BA8" w:rsidRPr="00E519F3" w:rsidRDefault="00FC4BA8" w:rsidP="00FC4BA8">
      <w:pPr>
        <w:spacing w:after="0"/>
        <w:ind w:left="-90" w:firstLine="90"/>
        <w:jc w:val="both"/>
        <w:rPr>
          <w:i/>
          <w:color w:val="000000" w:themeColor="text1"/>
          <w:sz w:val="26"/>
          <w:szCs w:val="26"/>
        </w:rPr>
      </w:pPr>
    </w:p>
    <w:p w:rsidR="00FC4BA8" w:rsidRPr="00E519F3" w:rsidRDefault="00FC4BA8" w:rsidP="00FC4BA8">
      <w:pPr>
        <w:spacing w:after="0"/>
        <w:ind w:left="-90" w:firstLine="90"/>
        <w:jc w:val="center"/>
        <w:rPr>
          <w:i/>
          <w:color w:val="000000" w:themeColor="text1"/>
          <w:sz w:val="26"/>
          <w:szCs w:val="26"/>
        </w:rPr>
      </w:pPr>
      <w:r w:rsidRPr="00E519F3">
        <w:rPr>
          <w:i/>
          <w:color w:val="000000" w:themeColor="text1"/>
          <w:sz w:val="26"/>
          <w:szCs w:val="26"/>
        </w:rPr>
        <w:t>Background note to Voluntary Form for requesting targeted support</w:t>
      </w:r>
    </w:p>
    <w:p w:rsidR="00FC4BA8" w:rsidRPr="00FC4BA8" w:rsidRDefault="00FC4BA8" w:rsidP="00FC4BA8">
      <w:pPr>
        <w:spacing w:after="0"/>
        <w:ind w:left="3600"/>
        <w:jc w:val="both"/>
        <w:rPr>
          <w:i/>
          <w:color w:val="244061"/>
          <w:sz w:val="26"/>
          <w:szCs w:val="26"/>
        </w:rPr>
      </w:pPr>
    </w:p>
    <w:p w:rsidR="00FC4BA8" w:rsidRPr="00FC4BA8" w:rsidRDefault="00FC4BA8" w:rsidP="00FC4BA8">
      <w:pPr>
        <w:jc w:val="both"/>
        <w:rPr>
          <w:rFonts w:cs="Calibri"/>
          <w:color w:val="000000"/>
        </w:rPr>
      </w:pPr>
      <w:r>
        <w:t>The</w:t>
      </w:r>
      <w:r w:rsidRPr="00EA216C">
        <w:t xml:space="preserve"> voluntary form</w:t>
      </w:r>
      <w:r>
        <w:t xml:space="preserve"> </w:t>
      </w:r>
      <w:r w:rsidR="00F440A0">
        <w:t xml:space="preserve">can be used </w:t>
      </w:r>
      <w:r w:rsidRPr="00EA216C">
        <w:t xml:space="preserve">for </w:t>
      </w:r>
      <w:r w:rsidR="00F440A0">
        <w:t>submitting</w:t>
      </w:r>
      <w:r w:rsidRPr="00EA216C">
        <w:t xml:space="preserve"> targeted support requests to the UN-REDD </w:t>
      </w:r>
      <w:r w:rsidR="00141CE6">
        <w:t xml:space="preserve">Programme </w:t>
      </w:r>
      <w:r w:rsidRPr="00EA216C">
        <w:t xml:space="preserve">Secretariat. It aims </w:t>
      </w:r>
      <w:r w:rsidR="00141CE6">
        <w:t>to ensure that the information needed</w:t>
      </w:r>
      <w:r w:rsidRPr="00EA216C">
        <w:t xml:space="preserve"> for a rapid assessment and decision on the approval of the request</w:t>
      </w:r>
      <w:r w:rsidR="00141CE6">
        <w:t xml:space="preserve"> is provided</w:t>
      </w:r>
      <w:r w:rsidRPr="00EA216C">
        <w:t xml:space="preserve">. </w:t>
      </w:r>
      <w:r w:rsidRPr="00FC4BA8">
        <w:rPr>
          <w:rFonts w:cs="Calibri"/>
          <w:color w:val="000000"/>
        </w:rPr>
        <w:t>I</w:t>
      </w:r>
      <w:r w:rsidR="00141CE6">
        <w:rPr>
          <w:rFonts w:cs="Calibri"/>
          <w:color w:val="000000"/>
        </w:rPr>
        <w:t>n</w:t>
      </w:r>
      <w:r w:rsidRPr="00FC4BA8">
        <w:rPr>
          <w:rFonts w:cs="Calibri"/>
          <w:color w:val="000000"/>
        </w:rPr>
        <w:t xml:space="preserve"> the </w:t>
      </w:r>
      <w:r w:rsidR="00141CE6">
        <w:rPr>
          <w:rFonts w:cs="Calibri"/>
          <w:color w:val="000000"/>
        </w:rPr>
        <w:t xml:space="preserve">event of a </w:t>
      </w:r>
      <w:r w:rsidRPr="00FC4BA8">
        <w:rPr>
          <w:rFonts w:cs="Calibri"/>
          <w:color w:val="000000"/>
        </w:rPr>
        <w:t>country prefer</w:t>
      </w:r>
      <w:r w:rsidR="00141CE6">
        <w:rPr>
          <w:rFonts w:cs="Calibri"/>
          <w:color w:val="000000"/>
        </w:rPr>
        <w:t>ring to</w:t>
      </w:r>
      <w:r w:rsidRPr="00FC4BA8">
        <w:rPr>
          <w:rFonts w:cs="Calibri"/>
          <w:color w:val="000000"/>
        </w:rPr>
        <w:t xml:space="preserve"> us</w:t>
      </w:r>
      <w:r w:rsidR="00141CE6">
        <w:rPr>
          <w:rFonts w:cs="Calibri"/>
          <w:color w:val="000000"/>
        </w:rPr>
        <w:t>e</w:t>
      </w:r>
      <w:r w:rsidRPr="00FC4BA8">
        <w:rPr>
          <w:rFonts w:cs="Calibri"/>
          <w:color w:val="000000"/>
        </w:rPr>
        <w:t xml:space="preserve"> its own document, this form provides an outline o</w:t>
      </w:r>
      <w:r w:rsidR="00141CE6">
        <w:rPr>
          <w:rFonts w:cs="Calibri"/>
          <w:color w:val="000000"/>
        </w:rPr>
        <w:t>f</w:t>
      </w:r>
      <w:r w:rsidRPr="00FC4BA8">
        <w:rPr>
          <w:rFonts w:cs="Calibri"/>
          <w:color w:val="000000"/>
        </w:rPr>
        <w:t xml:space="preserve"> the content that is needed.</w:t>
      </w:r>
    </w:p>
    <w:p w:rsidR="0050354D" w:rsidRDefault="007208A7" w:rsidP="00FC4BA8">
      <w:pPr>
        <w:jc w:val="both"/>
      </w:pPr>
      <w:r>
        <w:t>Complementing</w:t>
      </w:r>
      <w:r w:rsidR="00FC4BA8" w:rsidRPr="00EA216C">
        <w:t xml:space="preserve"> the </w:t>
      </w:r>
      <w:hyperlink r:id="rId9" w:history="1">
        <w:r w:rsidR="00F262B0" w:rsidRPr="00F262B0">
          <w:rPr>
            <w:rStyle w:val="Hyperlink"/>
          </w:rPr>
          <w:t>UN-REDD Programme procedures for as</w:t>
        </w:r>
        <w:r w:rsidR="00F262B0" w:rsidRPr="005A485A">
          <w:rPr>
            <w:rStyle w:val="Hyperlink"/>
          </w:rPr>
          <w:t>sessing targeted support</w:t>
        </w:r>
      </w:hyperlink>
      <w:r w:rsidR="00FC4BA8" w:rsidRPr="00EA216C">
        <w:t xml:space="preserve">, </w:t>
      </w:r>
      <w:r w:rsidR="00E13581">
        <w:t>the</w:t>
      </w:r>
      <w:r w:rsidR="00B741A6">
        <w:t xml:space="preserve"> document</w:t>
      </w:r>
      <w:r w:rsidR="00FC4BA8" w:rsidRPr="00EA216C">
        <w:t xml:space="preserve"> provides guidance to countries on </w:t>
      </w:r>
      <w:r w:rsidR="00B741A6">
        <w:t xml:space="preserve">the </w:t>
      </w:r>
      <w:r w:rsidR="00FC4BA8" w:rsidRPr="00EA216C">
        <w:t>formulation and submission of requests.</w:t>
      </w:r>
      <w:r w:rsidR="00FC4BA8">
        <w:t xml:space="preserve"> </w:t>
      </w:r>
    </w:p>
    <w:p w:rsidR="00FC4BA8" w:rsidRDefault="00FC4BA8" w:rsidP="00FC4BA8">
      <w:pPr>
        <w:jc w:val="both"/>
        <w:rPr>
          <w:rFonts w:eastAsia="Times New Roman" w:cs="Calibri"/>
          <w:lang w:val="en-US" w:eastAsia="en-US"/>
        </w:rPr>
      </w:pPr>
      <w:r w:rsidRPr="00EA216C">
        <w:t>It is important to highlight that</w:t>
      </w:r>
      <w:r w:rsidR="004B0978">
        <w:t>,</w:t>
      </w:r>
      <w:r w:rsidRPr="00EA216C">
        <w:t xml:space="preserve"> following </w:t>
      </w:r>
      <w:r w:rsidR="004B0978">
        <w:t>a decision taken by the</w:t>
      </w:r>
      <w:r w:rsidRPr="00EA216C">
        <w:t xml:space="preserve"> Policy Board at its thirteenth meeting (session </w:t>
      </w:r>
      <w:r w:rsidR="00475480">
        <w:t>III</w:t>
      </w:r>
      <w:r w:rsidRPr="00EA216C">
        <w:t>, decision</w:t>
      </w:r>
      <w:r w:rsidR="00475480">
        <w:t xml:space="preserve"> 4</w:t>
      </w:r>
      <w:r w:rsidRPr="00EA216C">
        <w:t xml:space="preserve">), countries are encouraged to </w:t>
      </w:r>
      <w:r w:rsidRPr="00EA216C">
        <w:rPr>
          <w:rFonts w:eastAsia="Times New Roman" w:cs="Calibri"/>
          <w:lang w:val="en-US" w:eastAsia="en-US"/>
        </w:rPr>
        <w:t xml:space="preserve">include relevant civil society and/or indigenous peoples organization(s) in the development of targeted support proposals when appropriate and in a voluntary manner, </w:t>
      </w:r>
      <w:r w:rsidR="00714ADC">
        <w:rPr>
          <w:rFonts w:eastAsia="Times New Roman" w:cs="Calibri"/>
          <w:lang w:val="en-US" w:eastAsia="en-US"/>
        </w:rPr>
        <w:t>e</w:t>
      </w:r>
      <w:r w:rsidR="000308B6">
        <w:rPr>
          <w:rFonts w:eastAsia="Times New Roman" w:cs="Calibri"/>
          <w:lang w:val="en-US" w:eastAsia="en-US"/>
        </w:rPr>
        <w:t>specially on issues of primary interest, e.g.</w:t>
      </w:r>
      <w:r w:rsidR="000308B6">
        <w:t xml:space="preserve"> on </w:t>
      </w:r>
      <w:r w:rsidR="000308B6" w:rsidRPr="00EC5012">
        <w:rPr>
          <w:rFonts w:eastAsia="Times New Roman" w:cs="Calibri"/>
        </w:rPr>
        <w:t xml:space="preserve">issues </w:t>
      </w:r>
      <w:r w:rsidR="006811AE">
        <w:rPr>
          <w:rFonts w:eastAsia="Times New Roman" w:cs="Calibri"/>
        </w:rPr>
        <w:t xml:space="preserve">where </w:t>
      </w:r>
      <w:r w:rsidR="000308B6" w:rsidRPr="00EC5012">
        <w:rPr>
          <w:rFonts w:eastAsia="Times New Roman" w:cs="Calibri"/>
        </w:rPr>
        <w:t>participation</w:t>
      </w:r>
      <w:r w:rsidR="006811AE">
        <w:rPr>
          <w:rFonts w:eastAsia="Times New Roman" w:cs="Calibri"/>
        </w:rPr>
        <w:t xml:space="preserve"> and or consultation with civil society and /or </w:t>
      </w:r>
      <w:r w:rsidR="004E0DFF">
        <w:rPr>
          <w:rFonts w:eastAsia="Times New Roman" w:cs="Calibri"/>
        </w:rPr>
        <w:t xml:space="preserve">indigenous peoples </w:t>
      </w:r>
      <w:proofErr w:type="gramStart"/>
      <w:r w:rsidR="004E0DFF">
        <w:rPr>
          <w:rFonts w:eastAsia="Times New Roman" w:cs="Calibri"/>
        </w:rPr>
        <w:t xml:space="preserve">is </w:t>
      </w:r>
      <w:r w:rsidR="006811AE">
        <w:rPr>
          <w:rFonts w:eastAsia="Times New Roman" w:cs="Calibri"/>
        </w:rPr>
        <w:t xml:space="preserve"> of</w:t>
      </w:r>
      <w:proofErr w:type="gramEnd"/>
      <w:r w:rsidR="006811AE">
        <w:rPr>
          <w:rFonts w:eastAsia="Times New Roman" w:cs="Calibri"/>
        </w:rPr>
        <w:t xml:space="preserve"> interest</w:t>
      </w:r>
      <w:r w:rsidRPr="00EA216C">
        <w:rPr>
          <w:rFonts w:eastAsia="Times New Roman" w:cs="Calibri"/>
          <w:lang w:val="en-US" w:eastAsia="en-US"/>
        </w:rPr>
        <w:t>. The Secretariat will report on the number of approved targeted Support proposals with inclusion of relevant civil society and/or indigenous peoples</w:t>
      </w:r>
      <w:r w:rsidR="00BC12A9">
        <w:rPr>
          <w:rFonts w:eastAsia="Times New Roman" w:cs="Calibri"/>
          <w:lang w:val="en-US" w:eastAsia="en-US"/>
        </w:rPr>
        <w:t>’</w:t>
      </w:r>
      <w:r w:rsidRPr="00EA216C">
        <w:rPr>
          <w:rFonts w:eastAsia="Times New Roman" w:cs="Calibri"/>
          <w:lang w:val="en-US" w:eastAsia="en-US"/>
        </w:rPr>
        <w:t xml:space="preserve"> organizations on its Annual Report.</w:t>
      </w:r>
    </w:p>
    <w:p w:rsidR="005A485A" w:rsidRPr="00EA216C" w:rsidRDefault="005A485A" w:rsidP="00FC4BA8">
      <w:pPr>
        <w:jc w:val="both"/>
        <w:rPr>
          <w:rFonts w:eastAsia="Times New Roman" w:cs="Calibri"/>
          <w:lang w:eastAsia="en-US"/>
        </w:rPr>
      </w:pPr>
    </w:p>
    <w:p w:rsidR="00C018BB" w:rsidRPr="0048503C" w:rsidRDefault="00FC4BA8" w:rsidP="002249ED">
      <w:pPr>
        <w:spacing w:after="0"/>
        <w:jc w:val="center"/>
        <w:rPr>
          <w:b/>
          <w:color w:val="244061"/>
          <w:sz w:val="32"/>
          <w:szCs w:val="32"/>
        </w:rPr>
      </w:pPr>
      <w:r>
        <w:rPr>
          <w:b/>
          <w:color w:val="244061"/>
          <w:sz w:val="32"/>
          <w:szCs w:val="32"/>
        </w:rPr>
        <w:br w:type="page"/>
      </w:r>
      <w:r w:rsidR="00C018BB" w:rsidRPr="0048503C">
        <w:rPr>
          <w:b/>
          <w:color w:val="244061"/>
          <w:sz w:val="32"/>
          <w:szCs w:val="32"/>
        </w:rPr>
        <w:lastRenderedPageBreak/>
        <w:t>REQUEST FOR TARGETED SUPPORT</w:t>
      </w:r>
      <w:r w:rsidR="00C018BB" w:rsidRPr="0048503C">
        <w:rPr>
          <w:rStyle w:val="FootnoteReference"/>
          <w:b/>
          <w:color w:val="244061"/>
          <w:sz w:val="32"/>
          <w:szCs w:val="32"/>
        </w:rPr>
        <w:footnoteReference w:id="1"/>
      </w:r>
    </w:p>
    <w:tbl>
      <w:tblPr>
        <w:tblpPr w:leftFromText="180" w:rightFromText="180" w:vertAnchor="text" w:horzAnchor="margin" w:tblpY="1390"/>
        <w:tblW w:w="9493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6" w:space="0" w:color="1F497D"/>
          <w:insideV w:val="single" w:sz="6" w:space="0" w:color="1F49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6090"/>
      </w:tblGrid>
      <w:tr w:rsidR="008736BC" w:rsidRPr="0048503C" w:rsidTr="0048503C">
        <w:trPr>
          <w:trHeight w:val="296"/>
        </w:trPr>
        <w:tc>
          <w:tcPr>
            <w:tcW w:w="9493" w:type="dxa"/>
            <w:gridSpan w:val="2"/>
            <w:shd w:val="clear" w:color="auto" w:fill="DBE5F1"/>
          </w:tcPr>
          <w:p w:rsidR="00C018BB" w:rsidRPr="0048503C" w:rsidRDefault="00C018BB" w:rsidP="0048503C">
            <w:pPr>
              <w:spacing w:after="0" w:line="240" w:lineRule="auto"/>
              <w:rPr>
                <w:b/>
                <w:bCs/>
                <w:i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 xml:space="preserve">I. SUMMARY OF REQUEST </w:t>
            </w:r>
            <w:r w:rsidR="00746377" w:rsidRPr="0048503C">
              <w:rPr>
                <w:b/>
                <w:bCs/>
                <w:color w:val="244061"/>
              </w:rPr>
              <w:t>(complete cells in white)</w:t>
            </w:r>
          </w:p>
        </w:tc>
      </w:tr>
      <w:tr w:rsidR="008736BC" w:rsidRPr="0048503C" w:rsidTr="0048503C">
        <w:trPr>
          <w:trHeight w:val="778"/>
        </w:trPr>
        <w:tc>
          <w:tcPr>
            <w:tcW w:w="3403" w:type="dxa"/>
            <w:shd w:val="clear" w:color="auto" w:fill="DBE5F1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Cs/>
                <w:color w:val="244061"/>
              </w:rPr>
              <w:t>Main objective</w:t>
            </w:r>
          </w:p>
        </w:tc>
        <w:tc>
          <w:tcPr>
            <w:tcW w:w="6090" w:type="dxa"/>
            <w:shd w:val="clear" w:color="auto" w:fill="FFFFFF"/>
          </w:tcPr>
          <w:p w:rsidR="00C018BB" w:rsidRPr="0048503C" w:rsidRDefault="004D73EC" w:rsidP="0048503C">
            <w:pPr>
              <w:spacing w:after="0" w:line="240" w:lineRule="auto"/>
              <w:rPr>
                <w:i/>
                <w:color w:val="244061"/>
              </w:rPr>
            </w:pPr>
            <w:r w:rsidRPr="0048503C">
              <w:rPr>
                <w:color w:val="000000"/>
              </w:rPr>
              <w:t>…</w:t>
            </w:r>
            <w:r w:rsidRPr="0048503C">
              <w:rPr>
                <w:i/>
                <w:color w:val="244061"/>
              </w:rPr>
              <w:t xml:space="preserve"> </w:t>
            </w:r>
            <w:r w:rsidR="00C018BB" w:rsidRPr="0048503C">
              <w:rPr>
                <w:i/>
                <w:color w:val="244061"/>
              </w:rPr>
              <w:t>(Please expand space as needed, about 100 words)</w:t>
            </w:r>
          </w:p>
          <w:p w:rsidR="00C018BB" w:rsidRPr="0048503C" w:rsidRDefault="00C018BB" w:rsidP="0048503C">
            <w:pPr>
              <w:spacing w:after="0" w:line="240" w:lineRule="auto"/>
              <w:rPr>
                <w:i/>
                <w:color w:val="244061"/>
              </w:rPr>
            </w:pPr>
          </w:p>
          <w:p w:rsidR="00C018BB" w:rsidRPr="0048503C" w:rsidRDefault="00C018BB" w:rsidP="0048503C">
            <w:pPr>
              <w:spacing w:after="0" w:line="240" w:lineRule="auto"/>
              <w:rPr>
                <w:i/>
                <w:color w:val="244061"/>
              </w:rPr>
            </w:pPr>
          </w:p>
          <w:p w:rsidR="00C018BB" w:rsidRPr="0048503C" w:rsidRDefault="00C018BB" w:rsidP="0048503C">
            <w:pPr>
              <w:spacing w:after="0" w:line="240" w:lineRule="auto"/>
              <w:rPr>
                <w:i/>
                <w:color w:val="244061"/>
                <w:sz w:val="16"/>
                <w:szCs w:val="16"/>
              </w:rPr>
            </w:pPr>
          </w:p>
        </w:tc>
      </w:tr>
      <w:tr w:rsidR="008736BC" w:rsidRPr="0048503C" w:rsidTr="0048503C">
        <w:trPr>
          <w:trHeight w:val="1141"/>
        </w:trPr>
        <w:tc>
          <w:tcPr>
            <w:tcW w:w="3403" w:type="dxa"/>
            <w:shd w:val="clear" w:color="auto" w:fill="DBE5F1"/>
          </w:tcPr>
          <w:p w:rsidR="00C018BB" w:rsidRPr="0048503C" w:rsidRDefault="00C018BB" w:rsidP="0048503C">
            <w:pPr>
              <w:spacing w:after="0" w:line="240" w:lineRule="auto"/>
              <w:rPr>
                <w:bCs/>
                <w:color w:val="244061"/>
              </w:rPr>
            </w:pPr>
            <w:r w:rsidRPr="0048503C">
              <w:rPr>
                <w:bCs/>
                <w:color w:val="244061"/>
              </w:rPr>
              <w:t>Main results expected</w:t>
            </w:r>
          </w:p>
        </w:tc>
        <w:tc>
          <w:tcPr>
            <w:tcW w:w="6090" w:type="dxa"/>
            <w:shd w:val="clear" w:color="auto" w:fill="FFFFFF"/>
          </w:tcPr>
          <w:p w:rsidR="00C018BB" w:rsidRPr="0048503C" w:rsidRDefault="004D73EC" w:rsidP="0048503C">
            <w:pPr>
              <w:spacing w:after="0" w:line="240" w:lineRule="auto"/>
              <w:rPr>
                <w:i/>
                <w:color w:val="244061"/>
              </w:rPr>
            </w:pPr>
            <w:r w:rsidRPr="0048503C">
              <w:rPr>
                <w:color w:val="000000"/>
              </w:rPr>
              <w:t>…</w:t>
            </w:r>
            <w:r w:rsidRPr="0048503C">
              <w:rPr>
                <w:i/>
                <w:color w:val="244061"/>
              </w:rPr>
              <w:t xml:space="preserve"> </w:t>
            </w:r>
            <w:r w:rsidR="00C018BB" w:rsidRPr="0048503C">
              <w:rPr>
                <w:i/>
                <w:color w:val="244061"/>
              </w:rPr>
              <w:t>(Please expand space as needed, about 200 words)</w:t>
            </w:r>
          </w:p>
          <w:p w:rsidR="00C018BB" w:rsidRPr="0048503C" w:rsidRDefault="00C018BB" w:rsidP="0048503C">
            <w:pPr>
              <w:spacing w:after="0" w:line="240" w:lineRule="auto"/>
              <w:rPr>
                <w:i/>
                <w:color w:val="244061"/>
              </w:rPr>
            </w:pPr>
          </w:p>
          <w:p w:rsidR="00C018BB" w:rsidRPr="0048503C" w:rsidRDefault="00C018BB" w:rsidP="0048503C">
            <w:pPr>
              <w:spacing w:after="0" w:line="240" w:lineRule="auto"/>
              <w:rPr>
                <w:color w:val="244061"/>
                <w:sz w:val="16"/>
                <w:szCs w:val="16"/>
              </w:rPr>
            </w:pPr>
          </w:p>
        </w:tc>
      </w:tr>
      <w:tr w:rsidR="008736BC" w:rsidRPr="0048503C" w:rsidTr="0048503C">
        <w:trPr>
          <w:trHeight w:val="234"/>
        </w:trPr>
        <w:tc>
          <w:tcPr>
            <w:tcW w:w="3403" w:type="dxa"/>
            <w:shd w:val="clear" w:color="auto" w:fill="DBE5F1"/>
          </w:tcPr>
          <w:p w:rsidR="00C018BB" w:rsidRPr="0048503C" w:rsidRDefault="00C018BB" w:rsidP="0048503C">
            <w:pPr>
              <w:spacing w:after="0" w:line="240" w:lineRule="auto"/>
              <w:rPr>
                <w:bCs/>
                <w:color w:val="244061"/>
              </w:rPr>
            </w:pPr>
            <w:r w:rsidRPr="0048503C">
              <w:rPr>
                <w:bCs/>
                <w:color w:val="244061"/>
              </w:rPr>
              <w:t>Total amount requested (US</w:t>
            </w:r>
            <w:r w:rsidRPr="0048503C">
              <w:rPr>
                <w:rFonts w:cs="Calibri"/>
                <w:bCs/>
                <w:color w:val="244061"/>
              </w:rPr>
              <w:t>$</w:t>
            </w:r>
            <w:r w:rsidRPr="0048503C">
              <w:rPr>
                <w:bCs/>
                <w:color w:val="244061"/>
              </w:rPr>
              <w:t xml:space="preserve">) </w:t>
            </w:r>
          </w:p>
        </w:tc>
        <w:tc>
          <w:tcPr>
            <w:tcW w:w="6090" w:type="dxa"/>
            <w:shd w:val="clear" w:color="auto" w:fill="FFFFFF"/>
          </w:tcPr>
          <w:p w:rsidR="00C018BB" w:rsidRPr="0048503C" w:rsidRDefault="004D73EC" w:rsidP="0048503C">
            <w:pPr>
              <w:spacing w:after="0" w:line="240" w:lineRule="auto"/>
              <w:rPr>
                <w:color w:val="244061"/>
              </w:rPr>
            </w:pPr>
            <w:r w:rsidRPr="0048503C">
              <w:rPr>
                <w:color w:val="000000"/>
              </w:rPr>
              <w:t>…</w:t>
            </w:r>
          </w:p>
        </w:tc>
      </w:tr>
      <w:tr w:rsidR="008736BC" w:rsidRPr="0048503C" w:rsidTr="0048503C">
        <w:tc>
          <w:tcPr>
            <w:tcW w:w="3403" w:type="dxa"/>
            <w:shd w:val="clear" w:color="auto" w:fill="DBE5F1"/>
          </w:tcPr>
          <w:p w:rsidR="00C018BB" w:rsidRPr="0048503C" w:rsidRDefault="00C018BB" w:rsidP="0048503C">
            <w:pPr>
              <w:pStyle w:val="Default"/>
              <w:rPr>
                <w:bCs/>
                <w:color w:val="244061"/>
                <w:sz w:val="22"/>
                <w:szCs w:val="22"/>
              </w:rPr>
            </w:pPr>
            <w:r w:rsidRPr="0048503C">
              <w:rPr>
                <w:bCs/>
                <w:color w:val="244061"/>
                <w:sz w:val="22"/>
                <w:szCs w:val="22"/>
              </w:rPr>
              <w:t>Related Work Area</w:t>
            </w:r>
            <w:r w:rsidR="004D73EC" w:rsidRPr="0048503C">
              <w:rPr>
                <w:bCs/>
                <w:color w:val="244061"/>
                <w:sz w:val="22"/>
                <w:szCs w:val="22"/>
              </w:rPr>
              <w:t>/s</w:t>
            </w:r>
            <w:r w:rsidRPr="0048503C">
              <w:rPr>
                <w:rStyle w:val="FootnoteReference"/>
                <w:bCs/>
                <w:color w:val="244061"/>
                <w:sz w:val="22"/>
                <w:szCs w:val="22"/>
              </w:rPr>
              <w:footnoteReference w:id="2"/>
            </w:r>
            <w:r w:rsidRPr="0048503C">
              <w:rPr>
                <w:bCs/>
                <w:color w:val="244061"/>
                <w:sz w:val="22"/>
                <w:szCs w:val="22"/>
              </w:rPr>
              <w:t xml:space="preserve"> as defined in the </w:t>
            </w:r>
            <w:hyperlink r:id="rId10" w:history="1">
              <w:r w:rsidRPr="0048503C">
                <w:rPr>
                  <w:rStyle w:val="Hyperlink"/>
                  <w:b/>
                  <w:bCs/>
                  <w:color w:val="244061"/>
                  <w:sz w:val="22"/>
                  <w:szCs w:val="22"/>
                </w:rPr>
                <w:t>UN-REDD Programme Strategy</w:t>
              </w:r>
            </w:hyperlink>
            <w:r w:rsidRPr="0048503C">
              <w:rPr>
                <w:rStyle w:val="Hyperlink"/>
                <w:b/>
                <w:bCs/>
                <w:color w:val="244061"/>
                <w:sz w:val="22"/>
                <w:szCs w:val="22"/>
              </w:rPr>
              <w:t xml:space="preserve"> 2011-2015</w:t>
            </w:r>
            <w:r w:rsidRPr="0048503C">
              <w:rPr>
                <w:bCs/>
                <w:color w:val="244061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  <w:shd w:val="clear" w:color="auto" w:fill="FFFFFF"/>
          </w:tcPr>
          <w:p w:rsidR="00C018BB" w:rsidRPr="0048503C" w:rsidRDefault="004D73EC" w:rsidP="0048503C">
            <w:pPr>
              <w:spacing w:after="0" w:line="240" w:lineRule="auto"/>
              <w:rPr>
                <w:color w:val="244061"/>
              </w:rPr>
            </w:pPr>
            <w:r w:rsidRPr="0048503C">
              <w:rPr>
                <w:color w:val="000000"/>
              </w:rPr>
              <w:t>…</w:t>
            </w:r>
          </w:p>
        </w:tc>
      </w:tr>
      <w:tr w:rsidR="008736BC" w:rsidRPr="0048503C" w:rsidTr="0048503C">
        <w:trPr>
          <w:trHeight w:val="488"/>
        </w:trPr>
        <w:tc>
          <w:tcPr>
            <w:tcW w:w="3403" w:type="dxa"/>
            <w:shd w:val="clear" w:color="auto" w:fill="DBE5F1"/>
          </w:tcPr>
          <w:p w:rsidR="00C018BB" w:rsidRPr="0048503C" w:rsidRDefault="00C018BB" w:rsidP="0048503C">
            <w:pPr>
              <w:spacing w:after="0" w:line="240" w:lineRule="auto"/>
              <w:rPr>
                <w:bCs/>
                <w:i/>
                <w:color w:val="244061"/>
              </w:rPr>
            </w:pPr>
            <w:r w:rsidRPr="0048503C">
              <w:rPr>
                <w:bCs/>
                <w:color w:val="244061"/>
              </w:rPr>
              <w:t>Planned period of implementation</w:t>
            </w:r>
            <w:r w:rsidRPr="0048503C">
              <w:rPr>
                <w:rStyle w:val="FootnoteReference"/>
                <w:bCs/>
                <w:color w:val="244061"/>
              </w:rPr>
              <w:footnoteReference w:id="3"/>
            </w:r>
            <w:r w:rsidRPr="0048503C">
              <w:rPr>
                <w:bCs/>
                <w:color w:val="244061"/>
              </w:rPr>
              <w:t xml:space="preserve"> </w:t>
            </w:r>
          </w:p>
        </w:tc>
        <w:tc>
          <w:tcPr>
            <w:tcW w:w="6090" w:type="dxa"/>
            <w:shd w:val="clear" w:color="auto" w:fill="FFFFFF"/>
          </w:tcPr>
          <w:p w:rsidR="00C018BB" w:rsidRPr="0048503C" w:rsidRDefault="004D73EC" w:rsidP="0048503C">
            <w:pPr>
              <w:spacing w:after="0" w:line="240" w:lineRule="auto"/>
              <w:rPr>
                <w:color w:val="244061"/>
              </w:rPr>
            </w:pPr>
            <w:r w:rsidRPr="0048503C">
              <w:rPr>
                <w:color w:val="000000"/>
              </w:rPr>
              <w:t>…</w:t>
            </w:r>
          </w:p>
        </w:tc>
      </w:tr>
      <w:tr w:rsidR="008736BC" w:rsidRPr="0048503C" w:rsidTr="0048503C">
        <w:trPr>
          <w:trHeight w:val="174"/>
        </w:trPr>
        <w:tc>
          <w:tcPr>
            <w:tcW w:w="9493" w:type="dxa"/>
            <w:gridSpan w:val="2"/>
            <w:shd w:val="clear" w:color="auto" w:fill="DBE5F1"/>
          </w:tcPr>
          <w:p w:rsidR="00C018BB" w:rsidRPr="0048503C" w:rsidRDefault="00C018BB" w:rsidP="0048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244061"/>
              </w:rPr>
            </w:pPr>
            <w:r w:rsidRPr="0048503C">
              <w:rPr>
                <w:rFonts w:cs="Calibri"/>
                <w:bCs/>
                <w:color w:val="244061"/>
              </w:rPr>
              <w:t>Please</w:t>
            </w:r>
            <w:r w:rsidRPr="0048503C">
              <w:rPr>
                <w:rFonts w:cs="Calibri"/>
                <w:bCs/>
                <w:color w:val="244061"/>
                <w:lang w:val="en-US"/>
              </w:rPr>
              <w:t xml:space="preserve"> select below type of funding as appropriate</w:t>
            </w:r>
          </w:p>
        </w:tc>
      </w:tr>
      <w:tr w:rsidR="008736BC" w:rsidRPr="0048503C" w:rsidTr="0048503C">
        <w:trPr>
          <w:trHeight w:val="155"/>
        </w:trPr>
        <w:tc>
          <w:tcPr>
            <w:tcW w:w="9493" w:type="dxa"/>
            <w:gridSpan w:val="2"/>
            <w:shd w:val="clear" w:color="auto" w:fill="auto"/>
          </w:tcPr>
          <w:p w:rsidR="00C018BB" w:rsidRPr="0048503C" w:rsidRDefault="00C018BB" w:rsidP="00485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</w:pPr>
            <w:r w:rsidRPr="0048503C">
              <w:rPr>
                <w:rFonts w:cs="Calibri"/>
                <w:bCs/>
                <w:color w:val="244061"/>
                <w:sz w:val="20"/>
                <w:szCs w:val="20"/>
                <w:lang w:val="fr-CH"/>
              </w:rPr>
              <w:sym w:font="Wingdings" w:char="F071"/>
            </w:r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 xml:space="preserve"> Request for funding for REDD + activities implemented in support of existing UN-REDD National </w:t>
            </w:r>
            <w:proofErr w:type="spellStart"/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>Programmes</w:t>
            </w:r>
            <w:proofErr w:type="spellEnd"/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 xml:space="preserve">. </w:t>
            </w:r>
          </w:p>
          <w:p w:rsidR="00C018BB" w:rsidRPr="0048503C" w:rsidRDefault="00C018BB" w:rsidP="00485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44061"/>
                <w:lang w:val="en-US"/>
              </w:rPr>
            </w:pPr>
            <w:r w:rsidRPr="0048503C">
              <w:rPr>
                <w:rFonts w:cs="Calibri"/>
                <w:bCs/>
                <w:color w:val="244061"/>
                <w:sz w:val="20"/>
                <w:szCs w:val="20"/>
                <w:lang w:val="fr-CH"/>
              </w:rPr>
              <w:sym w:font="Wingdings" w:char="F071"/>
            </w:r>
            <w:r w:rsidRPr="0048503C">
              <w:rPr>
                <w:rFonts w:cs="Calibri"/>
                <w:bCs/>
                <w:color w:val="244061"/>
                <w:sz w:val="20"/>
                <w:szCs w:val="20"/>
              </w:rPr>
              <w:t xml:space="preserve"> Request for f</w:t>
            </w:r>
            <w:proofErr w:type="spellStart"/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>unding</w:t>
            </w:r>
            <w:proofErr w:type="spellEnd"/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 xml:space="preserve"> for REDD+ activities complementary to other nationally-defined REDD+ activities (national strategies, RPP and/or bilaterally funded REDD+ activities) or for initiation of REDD+ activities. (The country has no UN-REDD National </w:t>
            </w:r>
            <w:proofErr w:type="spellStart"/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>Programme</w:t>
            </w:r>
            <w:proofErr w:type="spellEnd"/>
            <w:r w:rsidR="0048503C"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>)</w:t>
            </w:r>
            <w:r w:rsidRPr="0048503C">
              <w:rPr>
                <w:rFonts w:cs="Calibri"/>
                <w:bCs/>
                <w:color w:val="244061"/>
                <w:sz w:val="20"/>
                <w:szCs w:val="20"/>
                <w:lang w:val="en-US"/>
              </w:rPr>
              <w:t>.</w:t>
            </w:r>
          </w:p>
        </w:tc>
      </w:tr>
    </w:tbl>
    <w:p w:rsidR="00C018BB" w:rsidRPr="0048503C" w:rsidRDefault="00C018BB" w:rsidP="002249ED">
      <w:pPr>
        <w:spacing w:after="0"/>
        <w:jc w:val="center"/>
        <w:rPr>
          <w:i/>
          <w:color w:val="244061"/>
          <w:sz w:val="26"/>
          <w:szCs w:val="26"/>
        </w:rPr>
      </w:pPr>
      <w:r w:rsidRPr="0048503C">
        <w:rPr>
          <w:i/>
          <w:color w:val="244061"/>
          <w:sz w:val="26"/>
          <w:szCs w:val="26"/>
        </w:rPr>
        <w:t>(“Title of request</w:t>
      </w:r>
      <w:r w:rsidR="003B079A">
        <w:rPr>
          <w:i/>
          <w:color w:val="244061"/>
          <w:sz w:val="26"/>
          <w:szCs w:val="26"/>
        </w:rPr>
        <w:t>,</w:t>
      </w:r>
      <w:r w:rsidRPr="0048503C">
        <w:rPr>
          <w:i/>
          <w:color w:val="244061"/>
          <w:sz w:val="26"/>
          <w:szCs w:val="26"/>
        </w:rPr>
        <w:t xml:space="preserve"> </w:t>
      </w:r>
      <w:r w:rsidR="008B6C58">
        <w:rPr>
          <w:i/>
          <w:color w:val="244061"/>
          <w:sz w:val="26"/>
          <w:szCs w:val="26"/>
        </w:rPr>
        <w:t>including the name of the country and</w:t>
      </w:r>
      <w:r w:rsidRPr="0048503C">
        <w:rPr>
          <w:i/>
          <w:color w:val="244061"/>
          <w:sz w:val="26"/>
          <w:szCs w:val="26"/>
        </w:rPr>
        <w:t xml:space="preserve"> main objective of the support”)</w:t>
      </w:r>
    </w:p>
    <w:p w:rsidR="00C018BB" w:rsidRDefault="00C018BB"/>
    <w:p w:rsidR="00C018BB" w:rsidRDefault="00C018BB"/>
    <w:p w:rsidR="00C018BB" w:rsidRDefault="00C018BB"/>
    <w:p w:rsidR="00C018BB" w:rsidRDefault="00C018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018BB" w:rsidRPr="0048503C" w:rsidTr="0048503C">
        <w:trPr>
          <w:cantSplit/>
        </w:trPr>
        <w:tc>
          <w:tcPr>
            <w:tcW w:w="9576" w:type="dxa"/>
            <w:shd w:val="clear" w:color="auto" w:fill="DBE5F1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244061"/>
              </w:rPr>
            </w:pPr>
            <w:r w:rsidRPr="0048503C">
              <w:rPr>
                <w:b/>
                <w:color w:val="244061"/>
              </w:rPr>
              <w:t>II. BACKGROUND</w:t>
            </w:r>
            <w:r w:rsidRPr="0048503C">
              <w:rPr>
                <w:rStyle w:val="FootnoteReference"/>
                <w:b/>
                <w:color w:val="244061"/>
              </w:rPr>
              <w:footnoteReference w:id="4"/>
            </w:r>
            <w:r w:rsidRPr="0048503C">
              <w:rPr>
                <w:b/>
                <w:color w:val="244061"/>
              </w:rPr>
              <w:t xml:space="preserve"> </w:t>
            </w:r>
          </w:p>
          <w:p w:rsidR="00C018BB" w:rsidRPr="00CF76E2" w:rsidRDefault="00C018BB" w:rsidP="0048503C">
            <w:pPr>
              <w:spacing w:after="0" w:line="240" w:lineRule="auto"/>
              <w:rPr>
                <w:rFonts w:cs="Calibri"/>
                <w:color w:val="1F497D"/>
              </w:rPr>
            </w:pPr>
            <w:r w:rsidRPr="00CF76E2">
              <w:rPr>
                <w:rFonts w:cs="Calibri"/>
                <w:color w:val="1F497D"/>
              </w:rPr>
              <w:t>Please describe the background to the request. Examples of relevant content:</w:t>
            </w:r>
          </w:p>
          <w:p w:rsidR="00C018BB" w:rsidRPr="00CF76E2" w:rsidRDefault="00C018BB" w:rsidP="0048503C">
            <w:pPr>
              <w:pStyle w:val="ColorfulList-Accent11"/>
              <w:numPr>
                <w:ilvl w:val="0"/>
                <w:numId w:val="5"/>
              </w:numPr>
              <w:spacing w:after="0"/>
              <w:ind w:left="284" w:hanging="284"/>
              <w:rPr>
                <w:rFonts w:cs="Calibri"/>
                <w:color w:val="1F497D"/>
              </w:rPr>
            </w:pPr>
            <w:r w:rsidRPr="00CF76E2">
              <w:rPr>
                <w:rFonts w:cs="Calibri"/>
                <w:color w:val="1F497D"/>
              </w:rPr>
              <w:t>Brief description of status of REDD+ readiness in the country and the national REDD+ efforts.</w:t>
            </w:r>
          </w:p>
          <w:p w:rsidR="00C018BB" w:rsidRPr="00CF76E2" w:rsidRDefault="00C018BB" w:rsidP="0048503C">
            <w:pPr>
              <w:pStyle w:val="MediumGrid21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eastAsia="MS Mincho"/>
                <w:color w:val="1F497D"/>
                <w:lang w:val="en-GB" w:eastAsia="en-GB"/>
              </w:rPr>
            </w:pPr>
            <w:r w:rsidRPr="00CF76E2">
              <w:rPr>
                <w:rFonts w:eastAsia="MS Mincho" w:cs="Calibri"/>
                <w:color w:val="1F497D"/>
                <w:lang w:val="en-GB" w:eastAsia="en-GB"/>
              </w:rPr>
              <w:t xml:space="preserve">Rationale for the support </w:t>
            </w:r>
            <w:r w:rsidR="008736BC" w:rsidRPr="00CF76E2">
              <w:rPr>
                <w:rFonts w:eastAsia="MS Mincho" w:cs="Calibri"/>
                <w:color w:val="1F497D"/>
                <w:lang w:val="en-GB" w:eastAsia="en-GB"/>
              </w:rPr>
              <w:t xml:space="preserve">needed </w:t>
            </w:r>
            <w:r w:rsidRPr="00CF76E2">
              <w:rPr>
                <w:rFonts w:eastAsia="MS Mincho" w:cs="Calibri"/>
                <w:color w:val="1F497D"/>
                <w:lang w:val="en-GB" w:eastAsia="en-GB"/>
              </w:rPr>
              <w:t xml:space="preserve">(it </w:t>
            </w:r>
            <w:r w:rsidRPr="00CF76E2">
              <w:rPr>
                <w:rFonts w:eastAsia="MS Mincho"/>
                <w:color w:val="1F497D"/>
                <w:lang w:val="en-GB" w:eastAsia="en-GB"/>
              </w:rPr>
              <w:t xml:space="preserve">should represent additional and specific contribution to national REDD+ efforts with a view to fill gaps or to leverage other activities). </w:t>
            </w:r>
          </w:p>
          <w:p w:rsidR="00C018BB" w:rsidRPr="00CF76E2" w:rsidRDefault="00C018BB" w:rsidP="0048503C">
            <w:pPr>
              <w:pStyle w:val="ColorfulList-Accent11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color w:val="1F497D"/>
                <w:lang w:val="en-US"/>
              </w:rPr>
            </w:pPr>
            <w:r w:rsidRPr="00CF76E2">
              <w:rPr>
                <w:color w:val="1F497D"/>
                <w:lang w:val="en-US"/>
              </w:rPr>
              <w:t>Clearly provide linkages to</w:t>
            </w:r>
            <w:r w:rsidR="005F322A">
              <w:rPr>
                <w:color w:val="1F497D"/>
                <w:lang w:val="en-US"/>
              </w:rPr>
              <w:t xml:space="preserve"> </w:t>
            </w:r>
            <w:r w:rsidRPr="00CF76E2">
              <w:rPr>
                <w:color w:val="1F497D"/>
                <w:lang w:val="en-US"/>
              </w:rPr>
              <w:t>National REDD+ strategies</w:t>
            </w:r>
            <w:r w:rsidR="001E09AD" w:rsidRPr="00CF76E2">
              <w:rPr>
                <w:color w:val="1F497D"/>
                <w:lang w:val="en-US"/>
              </w:rPr>
              <w:t xml:space="preserve"> and/or Action Plans</w:t>
            </w:r>
            <w:r w:rsidRPr="00CF76E2">
              <w:rPr>
                <w:color w:val="1F497D"/>
                <w:lang w:val="en-US"/>
              </w:rPr>
              <w:t xml:space="preserve">. </w:t>
            </w:r>
          </w:p>
          <w:p w:rsidR="002B4A9F" w:rsidRPr="00CF76E2" w:rsidRDefault="00D07245" w:rsidP="0048503C">
            <w:pPr>
              <w:pStyle w:val="ColorfulList-Accent11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/>
                <w:color w:val="1F497D"/>
                <w:sz w:val="28"/>
                <w:szCs w:val="28"/>
                <w:lang w:val="en-US"/>
              </w:rPr>
            </w:pPr>
            <w:r w:rsidRPr="00CF76E2">
              <w:rPr>
                <w:color w:val="1F497D"/>
                <w:lang w:val="en-US"/>
              </w:rPr>
              <w:t xml:space="preserve">Describe the plan of </w:t>
            </w:r>
            <w:r w:rsidR="002B4A9F" w:rsidRPr="00CF76E2">
              <w:rPr>
                <w:color w:val="1F497D"/>
                <w:lang w:val="en-US"/>
              </w:rPr>
              <w:t xml:space="preserve">sequencing </w:t>
            </w:r>
            <w:r w:rsidRPr="00CF76E2">
              <w:rPr>
                <w:color w:val="1F497D"/>
                <w:lang w:val="en-US"/>
              </w:rPr>
              <w:t>support</w:t>
            </w:r>
            <w:r w:rsidR="004D4552" w:rsidRPr="00CF76E2">
              <w:rPr>
                <w:color w:val="1F497D"/>
                <w:lang w:val="en-US"/>
              </w:rPr>
              <w:t>,</w:t>
            </w:r>
            <w:r w:rsidRPr="00CF76E2">
              <w:rPr>
                <w:color w:val="1F497D"/>
                <w:lang w:val="en-US"/>
              </w:rPr>
              <w:t xml:space="preserve"> such </w:t>
            </w:r>
            <w:r w:rsidR="004D4552" w:rsidRPr="00CF76E2">
              <w:rPr>
                <w:color w:val="1F497D"/>
                <w:lang w:val="en-US"/>
              </w:rPr>
              <w:t xml:space="preserve">as </w:t>
            </w:r>
            <w:r w:rsidR="002B4A9F" w:rsidRPr="00CF76E2">
              <w:rPr>
                <w:color w:val="1F497D"/>
                <w:lang w:val="en-US"/>
              </w:rPr>
              <w:t xml:space="preserve">National </w:t>
            </w:r>
            <w:proofErr w:type="spellStart"/>
            <w:r w:rsidR="002B4A9F" w:rsidRPr="00CF76E2">
              <w:rPr>
                <w:color w:val="1F497D"/>
                <w:lang w:val="en-US"/>
              </w:rPr>
              <w:t>Programme</w:t>
            </w:r>
            <w:proofErr w:type="spellEnd"/>
            <w:r w:rsidRPr="00CF76E2">
              <w:rPr>
                <w:color w:val="1F497D"/>
                <w:lang w:val="en-US"/>
              </w:rPr>
              <w:t xml:space="preserve"> and</w:t>
            </w:r>
            <w:r w:rsidR="002B4A9F" w:rsidRPr="00CF76E2">
              <w:rPr>
                <w:color w:val="1F497D"/>
                <w:lang w:val="en-US"/>
              </w:rPr>
              <w:t xml:space="preserve"> targeted support</w:t>
            </w:r>
            <w:r w:rsidRPr="00CF76E2">
              <w:rPr>
                <w:color w:val="1F497D"/>
                <w:lang w:val="en-US"/>
              </w:rPr>
              <w:t xml:space="preserve"> or</w:t>
            </w:r>
            <w:r w:rsidR="004D4552" w:rsidRPr="00CF76E2">
              <w:rPr>
                <w:color w:val="1F497D"/>
                <w:lang w:val="en-US"/>
              </w:rPr>
              <w:t xml:space="preserve"> that</w:t>
            </w:r>
            <w:r w:rsidRPr="00CF76E2">
              <w:rPr>
                <w:color w:val="1F497D"/>
                <w:lang w:val="en-US"/>
              </w:rPr>
              <w:t xml:space="preserve"> from other initiates</w:t>
            </w:r>
            <w:r w:rsidR="002B4A9F" w:rsidRPr="00CF76E2">
              <w:rPr>
                <w:color w:val="1F497D"/>
                <w:lang w:val="en-US"/>
              </w:rPr>
              <w:t>. For example:</w:t>
            </w:r>
          </w:p>
          <w:p w:rsidR="00C018BB" w:rsidRPr="00CF76E2" w:rsidRDefault="00C018BB" w:rsidP="0048503C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540" w:hanging="270"/>
              <w:rPr>
                <w:b/>
                <w:color w:val="1F497D"/>
                <w:sz w:val="28"/>
                <w:szCs w:val="28"/>
                <w:lang w:val="en-US"/>
              </w:rPr>
            </w:pPr>
            <w:r w:rsidRPr="00CF76E2">
              <w:rPr>
                <w:color w:val="1F497D"/>
                <w:lang w:val="en-US"/>
              </w:rPr>
              <w:t xml:space="preserve">If the country has a UN-REDD National </w:t>
            </w:r>
            <w:proofErr w:type="spellStart"/>
            <w:r w:rsidRPr="00CF76E2">
              <w:rPr>
                <w:color w:val="1F497D"/>
                <w:lang w:val="en-US"/>
              </w:rPr>
              <w:t>Programme</w:t>
            </w:r>
            <w:proofErr w:type="spellEnd"/>
            <w:r w:rsidR="001E09AD" w:rsidRPr="00CF76E2">
              <w:rPr>
                <w:color w:val="1F497D"/>
                <w:lang w:val="en-US"/>
              </w:rPr>
              <w:t>,</w:t>
            </w:r>
            <w:r w:rsidRPr="00CF76E2">
              <w:rPr>
                <w:color w:val="1F497D"/>
                <w:lang w:val="en-US"/>
              </w:rPr>
              <w:t xml:space="preserve"> a National </w:t>
            </w:r>
            <w:proofErr w:type="spellStart"/>
            <w:r w:rsidRPr="00CF76E2">
              <w:rPr>
                <w:color w:val="1F497D"/>
                <w:lang w:val="en-US"/>
              </w:rPr>
              <w:t>Programme</w:t>
            </w:r>
            <w:proofErr w:type="spellEnd"/>
            <w:r w:rsidR="001E09AD" w:rsidRPr="00CF76E2">
              <w:rPr>
                <w:color w:val="1F497D"/>
                <w:lang w:val="en-US"/>
              </w:rPr>
              <w:t xml:space="preserve"> </w:t>
            </w:r>
            <w:r w:rsidR="0077299E" w:rsidRPr="00CF76E2">
              <w:rPr>
                <w:color w:val="1F497D"/>
                <w:lang w:val="en-US"/>
              </w:rPr>
              <w:t xml:space="preserve">is in the pipeline for the country </w:t>
            </w:r>
            <w:r w:rsidR="001E09AD" w:rsidRPr="00CF76E2">
              <w:rPr>
                <w:color w:val="1F497D"/>
                <w:lang w:val="en-US"/>
              </w:rPr>
              <w:t xml:space="preserve">or </w:t>
            </w:r>
            <w:r w:rsidR="004D4552" w:rsidRPr="00CF76E2">
              <w:rPr>
                <w:color w:val="1F497D"/>
                <w:lang w:val="en-US"/>
              </w:rPr>
              <w:t xml:space="preserve">the country </w:t>
            </w:r>
            <w:r w:rsidR="001E09AD" w:rsidRPr="00CF76E2">
              <w:rPr>
                <w:color w:val="1F497D"/>
                <w:lang w:val="en-US"/>
              </w:rPr>
              <w:t xml:space="preserve">has a National </w:t>
            </w:r>
            <w:proofErr w:type="spellStart"/>
            <w:r w:rsidR="001E09AD" w:rsidRPr="00CF76E2">
              <w:rPr>
                <w:color w:val="1F497D"/>
                <w:lang w:val="en-US"/>
              </w:rPr>
              <w:t>Programme</w:t>
            </w:r>
            <w:proofErr w:type="spellEnd"/>
            <w:r w:rsidR="001E09AD" w:rsidRPr="00CF76E2">
              <w:rPr>
                <w:color w:val="1F497D"/>
                <w:lang w:val="en-US"/>
              </w:rPr>
              <w:t xml:space="preserve"> that is about to end or has ended</w:t>
            </w:r>
            <w:r w:rsidRPr="00CF76E2">
              <w:rPr>
                <w:color w:val="1F497D"/>
                <w:lang w:val="en-US"/>
              </w:rPr>
              <w:t xml:space="preserve">, review how the needed support fits into the National </w:t>
            </w:r>
            <w:proofErr w:type="spellStart"/>
            <w:r w:rsidRPr="00CF76E2">
              <w:rPr>
                <w:color w:val="1F497D"/>
                <w:lang w:val="en-US"/>
              </w:rPr>
              <w:t>Programme</w:t>
            </w:r>
            <w:proofErr w:type="spellEnd"/>
            <w:r w:rsidRPr="00CF76E2">
              <w:rPr>
                <w:color w:val="1F497D"/>
                <w:lang w:val="en-US"/>
              </w:rPr>
              <w:t>/R-PP.</w:t>
            </w:r>
          </w:p>
          <w:p w:rsidR="002B4A9F" w:rsidRPr="00CF76E2" w:rsidRDefault="002B4A9F" w:rsidP="0048503C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540" w:hanging="270"/>
              <w:rPr>
                <w:b/>
                <w:color w:val="1F497D"/>
                <w:sz w:val="28"/>
                <w:szCs w:val="28"/>
                <w:lang w:val="en-US"/>
              </w:rPr>
            </w:pPr>
            <w:r w:rsidRPr="00CF76E2">
              <w:rPr>
                <w:color w:val="1F497D"/>
                <w:lang w:val="en-US"/>
              </w:rPr>
              <w:t xml:space="preserve">- If targeted support has previously been approved </w:t>
            </w:r>
            <w:r w:rsidR="004D4552" w:rsidRPr="00CF76E2">
              <w:rPr>
                <w:color w:val="1F497D"/>
                <w:lang w:val="en-US"/>
              </w:rPr>
              <w:t>for</w:t>
            </w:r>
            <w:r w:rsidRPr="00CF76E2">
              <w:rPr>
                <w:color w:val="1F497D"/>
                <w:lang w:val="en-US"/>
              </w:rPr>
              <w:t xml:space="preserve"> the country, provide linkages to the results already achieved. </w:t>
            </w:r>
          </w:p>
          <w:p w:rsidR="004D73EC" w:rsidRPr="005C6936" w:rsidRDefault="00140D32" w:rsidP="0048503C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540" w:hanging="270"/>
              <w:rPr>
                <w:b/>
                <w:color w:val="1F497D"/>
                <w:sz w:val="28"/>
                <w:szCs w:val="28"/>
                <w:lang w:val="en-US"/>
              </w:rPr>
            </w:pPr>
            <w:r w:rsidRPr="00CF76E2">
              <w:rPr>
                <w:color w:val="1F497D"/>
                <w:lang w:val="en-US"/>
              </w:rPr>
              <w:t xml:space="preserve">If </w:t>
            </w:r>
            <w:r w:rsidR="004D73EC" w:rsidRPr="00CF76E2">
              <w:rPr>
                <w:color w:val="1F497D"/>
                <w:lang w:val="en-US"/>
              </w:rPr>
              <w:t xml:space="preserve">the request </w:t>
            </w:r>
            <w:r w:rsidR="002D00DC" w:rsidRPr="00CF76E2">
              <w:rPr>
                <w:color w:val="1F497D"/>
                <w:lang w:val="en-US"/>
              </w:rPr>
              <w:t>is addressing</w:t>
            </w:r>
            <w:r w:rsidRPr="00CF76E2">
              <w:rPr>
                <w:color w:val="1F497D"/>
                <w:lang w:val="en-US"/>
              </w:rPr>
              <w:t xml:space="preserve"> results of</w:t>
            </w:r>
            <w:r w:rsidR="004D73EC" w:rsidRPr="00CF76E2">
              <w:rPr>
                <w:color w:val="1F497D"/>
                <w:lang w:val="en-US"/>
              </w:rPr>
              <w:t xml:space="preserve"> a country </w:t>
            </w:r>
            <w:r w:rsidR="001E09AD" w:rsidRPr="00CF76E2">
              <w:rPr>
                <w:color w:val="1F497D"/>
                <w:lang w:val="en-US"/>
              </w:rPr>
              <w:t xml:space="preserve">or regional </w:t>
            </w:r>
            <w:r w:rsidR="004D73EC" w:rsidRPr="00CF76E2">
              <w:rPr>
                <w:color w:val="1F497D"/>
                <w:lang w:val="en-US"/>
              </w:rPr>
              <w:t>needs assessment</w:t>
            </w:r>
            <w:r w:rsidRPr="00CF76E2">
              <w:rPr>
                <w:color w:val="1F497D"/>
                <w:lang w:val="en-US"/>
              </w:rPr>
              <w:t>, please contextualize within overall results of the needs assessment.</w:t>
            </w:r>
            <w:r w:rsidR="004D73EC" w:rsidRPr="0048503C">
              <w:rPr>
                <w:color w:val="1F497D"/>
                <w:lang w:val="en-US"/>
              </w:rPr>
              <w:t xml:space="preserve"> </w:t>
            </w:r>
          </w:p>
          <w:p w:rsidR="005F322A" w:rsidRPr="00CF76E2" w:rsidRDefault="005F322A" w:rsidP="005C6936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270" w:hanging="270"/>
              <w:rPr>
                <w:b/>
                <w:color w:val="1F497D"/>
                <w:sz w:val="28"/>
                <w:szCs w:val="28"/>
                <w:lang w:val="en-US"/>
              </w:rPr>
            </w:pPr>
            <w:r w:rsidRPr="00CF76E2">
              <w:rPr>
                <w:color w:val="1F497D"/>
              </w:rPr>
              <w:t xml:space="preserve">If the proposal /request </w:t>
            </w:r>
            <w:proofErr w:type="gramStart"/>
            <w:r w:rsidRPr="00CF76E2">
              <w:rPr>
                <w:color w:val="1F497D"/>
              </w:rPr>
              <w:t>has</w:t>
            </w:r>
            <w:proofErr w:type="gramEnd"/>
            <w:r w:rsidRPr="00CF76E2">
              <w:rPr>
                <w:color w:val="1F497D"/>
              </w:rPr>
              <w:t xml:space="preserve"> been developed with relevant civil society and/or indigenous peoples organization(s), describe how the proposal was developed and the role and responsibilities in regards to the planned activities</w:t>
            </w:r>
            <w:r w:rsidRPr="00CF76E2">
              <w:rPr>
                <w:rStyle w:val="FootnoteReference"/>
                <w:color w:val="1F497D"/>
              </w:rPr>
              <w:footnoteReference w:id="5"/>
            </w:r>
            <w:r w:rsidRPr="00CF76E2">
              <w:rPr>
                <w:color w:val="1F497D"/>
              </w:rPr>
              <w:t xml:space="preserve">. </w:t>
            </w:r>
          </w:p>
          <w:p w:rsidR="005F322A" w:rsidRPr="0048503C" w:rsidRDefault="005F322A" w:rsidP="005C6936">
            <w:pPr>
              <w:pStyle w:val="ColorfulList-Accent11"/>
              <w:spacing w:after="0" w:line="240" w:lineRule="auto"/>
              <w:ind w:left="540"/>
              <w:rPr>
                <w:b/>
                <w:color w:val="1F497D"/>
                <w:sz w:val="28"/>
                <w:szCs w:val="28"/>
                <w:lang w:val="en-US"/>
              </w:rPr>
            </w:pPr>
          </w:p>
        </w:tc>
      </w:tr>
      <w:tr w:rsidR="00C018BB" w:rsidRPr="0048503C" w:rsidTr="0048503C">
        <w:trPr>
          <w:cantSplit/>
        </w:trPr>
        <w:tc>
          <w:tcPr>
            <w:tcW w:w="9576" w:type="dxa"/>
            <w:shd w:val="clear" w:color="auto" w:fill="auto"/>
          </w:tcPr>
          <w:p w:rsidR="00C018BB" w:rsidRPr="0048503C" w:rsidRDefault="004D73EC" w:rsidP="0048503C">
            <w:pPr>
              <w:shd w:val="clear" w:color="auto" w:fill="FFFFFF"/>
              <w:spacing w:after="100" w:line="240" w:lineRule="auto"/>
              <w:rPr>
                <w:b/>
                <w:i/>
                <w:color w:val="000000"/>
              </w:rPr>
            </w:pPr>
            <w:r w:rsidRPr="0048503C">
              <w:rPr>
                <w:color w:val="000000"/>
              </w:rPr>
              <w:t>…</w:t>
            </w:r>
            <w:r w:rsidRPr="0048503C">
              <w:rPr>
                <w:i/>
                <w:color w:val="000000"/>
              </w:rPr>
              <w:t xml:space="preserve"> </w:t>
            </w:r>
            <w:r w:rsidR="00C018BB" w:rsidRPr="0048503C">
              <w:rPr>
                <w:i/>
                <w:color w:val="000000"/>
              </w:rPr>
              <w:t>(Please expand space as needed, max 600 words. Add any additional information in an Annex)</w:t>
            </w:r>
          </w:p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</w:tbl>
    <w:p w:rsidR="00C018BB" w:rsidRDefault="00C018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018BB" w:rsidRPr="0048503C" w:rsidTr="0048503C">
        <w:trPr>
          <w:cantSplit/>
        </w:trPr>
        <w:tc>
          <w:tcPr>
            <w:tcW w:w="9576" w:type="dxa"/>
            <w:shd w:val="clear" w:color="auto" w:fill="DBE5F1"/>
          </w:tcPr>
          <w:p w:rsidR="00C018BB" w:rsidRPr="0048503C" w:rsidRDefault="00746377" w:rsidP="0048503C">
            <w:pPr>
              <w:spacing w:after="0" w:line="240" w:lineRule="auto"/>
              <w:rPr>
                <w:b/>
                <w:color w:val="0F243E"/>
              </w:rPr>
            </w:pPr>
            <w:r w:rsidRPr="0048503C">
              <w:rPr>
                <w:b/>
                <w:color w:val="0F243E"/>
              </w:rPr>
              <w:t>III.</w:t>
            </w:r>
            <w:r w:rsidR="00C018BB" w:rsidRPr="0048503C">
              <w:rPr>
                <w:b/>
                <w:color w:val="0F243E"/>
              </w:rPr>
              <w:t xml:space="preserve"> SPECIF</w:t>
            </w:r>
            <w:r w:rsidRPr="0048503C">
              <w:rPr>
                <w:b/>
                <w:color w:val="0F243E"/>
              </w:rPr>
              <w:t>IC</w:t>
            </w:r>
            <w:r w:rsidR="00C018BB" w:rsidRPr="0048503C">
              <w:rPr>
                <w:b/>
                <w:color w:val="0F243E"/>
              </w:rPr>
              <w:t xml:space="preserve"> OBJECTIVES</w:t>
            </w:r>
          </w:p>
          <w:p w:rsidR="00C018BB" w:rsidRPr="0048503C" w:rsidRDefault="00C018BB" w:rsidP="0048503C">
            <w:pPr>
              <w:spacing w:after="0" w:line="240" w:lineRule="auto"/>
              <w:rPr>
                <w:color w:val="1F497D"/>
              </w:rPr>
            </w:pPr>
            <w:r w:rsidRPr="0048503C">
              <w:rPr>
                <w:color w:val="1F497D"/>
              </w:rPr>
              <w:t>Please describe the main objectives</w:t>
            </w:r>
            <w:r w:rsidR="001E09AD" w:rsidRPr="0048503C">
              <w:rPr>
                <w:color w:val="1F497D"/>
              </w:rPr>
              <w:t>, expected results</w:t>
            </w:r>
            <w:r w:rsidRPr="0048503C">
              <w:rPr>
                <w:color w:val="1F497D"/>
              </w:rPr>
              <w:t xml:space="preserve"> and activities of the request. </w:t>
            </w:r>
          </w:p>
          <w:p w:rsidR="00C018BB" w:rsidRPr="0048503C" w:rsidRDefault="00140D32" w:rsidP="0048503C">
            <w:pPr>
              <w:pStyle w:val="ColorfulList-Accent11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="Calibri"/>
                <w:color w:val="244061"/>
              </w:rPr>
            </w:pPr>
            <w:r w:rsidRPr="0048503C">
              <w:rPr>
                <w:color w:val="1F497D"/>
              </w:rPr>
              <w:t>Provide details on type of support requested and i</w:t>
            </w:r>
            <w:r w:rsidR="00C018BB" w:rsidRPr="0048503C">
              <w:rPr>
                <w:color w:val="1F497D"/>
              </w:rPr>
              <w:t xml:space="preserve">nclude </w:t>
            </w:r>
            <w:r w:rsidR="00C018BB" w:rsidRPr="0048503C">
              <w:rPr>
                <w:color w:val="244061"/>
                <w:lang w:val="en-US"/>
              </w:rPr>
              <w:t xml:space="preserve">any needs for in-kind support such as knowledge, capacity </w:t>
            </w:r>
            <w:proofErr w:type="spellStart"/>
            <w:r w:rsidR="00C018BB" w:rsidRPr="0048503C">
              <w:rPr>
                <w:color w:val="244061"/>
                <w:lang w:val="en-US"/>
              </w:rPr>
              <w:t>bu</w:t>
            </w:r>
            <w:r w:rsidR="00C018BB" w:rsidRPr="0048503C">
              <w:rPr>
                <w:rFonts w:cs="Calibri"/>
                <w:color w:val="244061"/>
              </w:rPr>
              <w:t>i</w:t>
            </w:r>
            <w:r w:rsidR="00C018BB" w:rsidRPr="0048503C">
              <w:rPr>
                <w:color w:val="244061"/>
              </w:rPr>
              <w:t>lding</w:t>
            </w:r>
            <w:proofErr w:type="spellEnd"/>
            <w:r w:rsidR="00C018BB" w:rsidRPr="0048503C">
              <w:rPr>
                <w:color w:val="244061"/>
              </w:rPr>
              <w:t xml:space="preserve"> or technical information.</w:t>
            </w:r>
            <w:r w:rsidR="00C018BB" w:rsidRPr="0048503C">
              <w:rPr>
                <w:rFonts w:cs="Calibri"/>
                <w:color w:val="244061"/>
              </w:rPr>
              <w:t xml:space="preserve"> </w:t>
            </w:r>
          </w:p>
          <w:p w:rsidR="00C018BB" w:rsidRPr="0048503C" w:rsidRDefault="00C018BB" w:rsidP="00BC4AB3">
            <w:pPr>
              <w:pStyle w:val="ColorfulList-Accent11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b/>
                <w:color w:val="1F497D"/>
                <w:sz w:val="28"/>
                <w:szCs w:val="28"/>
              </w:rPr>
            </w:pPr>
            <w:r w:rsidRPr="0048503C">
              <w:rPr>
                <w:rFonts w:cs="Calibri"/>
                <w:color w:val="244061"/>
              </w:rPr>
              <w:t xml:space="preserve">If the country has a UN-REDD National Programme, describe how the requested support </w:t>
            </w:r>
            <w:r w:rsidR="00140D32" w:rsidRPr="0048503C">
              <w:rPr>
                <w:rFonts w:cs="Calibri"/>
                <w:color w:val="244061"/>
              </w:rPr>
              <w:t>will</w:t>
            </w:r>
            <w:r w:rsidRPr="0048503C">
              <w:rPr>
                <w:rFonts w:cs="Calibri"/>
                <w:color w:val="244061"/>
              </w:rPr>
              <w:t xml:space="preserve"> fill gaps / be complementary to the funding for the National Programme</w:t>
            </w:r>
            <w:r w:rsidR="00BC4AB3">
              <w:rPr>
                <w:rFonts w:cs="Calibri"/>
                <w:color w:val="244061"/>
              </w:rPr>
              <w:t xml:space="preserve"> </w:t>
            </w:r>
            <w:r w:rsidR="00BC4AB3" w:rsidRPr="0048503C">
              <w:rPr>
                <w:rFonts w:cs="Calibri"/>
                <w:color w:val="244061"/>
              </w:rPr>
              <w:t>already received</w:t>
            </w:r>
            <w:r w:rsidRPr="0048503C">
              <w:rPr>
                <w:rFonts w:cs="Calibri"/>
                <w:color w:val="244061"/>
              </w:rPr>
              <w:t>.</w:t>
            </w:r>
          </w:p>
        </w:tc>
      </w:tr>
      <w:tr w:rsidR="00C018BB" w:rsidRPr="0048503C" w:rsidTr="0048503C">
        <w:trPr>
          <w:cantSplit/>
        </w:trPr>
        <w:tc>
          <w:tcPr>
            <w:tcW w:w="9576" w:type="dxa"/>
            <w:shd w:val="clear" w:color="auto" w:fill="auto"/>
          </w:tcPr>
          <w:p w:rsidR="00C018BB" w:rsidRPr="0048503C" w:rsidRDefault="004D73EC" w:rsidP="0048503C">
            <w:pPr>
              <w:shd w:val="clear" w:color="auto" w:fill="FFFFFF"/>
              <w:spacing w:after="100" w:line="240" w:lineRule="auto"/>
              <w:rPr>
                <w:b/>
                <w:i/>
                <w:color w:val="000000"/>
              </w:rPr>
            </w:pPr>
            <w:r w:rsidRPr="0048503C">
              <w:rPr>
                <w:color w:val="000000"/>
              </w:rPr>
              <w:t>…</w:t>
            </w:r>
            <w:r w:rsidRPr="0048503C">
              <w:rPr>
                <w:i/>
                <w:color w:val="000000"/>
              </w:rPr>
              <w:t xml:space="preserve"> </w:t>
            </w:r>
            <w:r w:rsidR="00C018BB" w:rsidRPr="0048503C">
              <w:rPr>
                <w:i/>
                <w:color w:val="000000"/>
              </w:rPr>
              <w:t>(Please expand space as needed, max 400 words. Add any additional information in an Annex)</w:t>
            </w:r>
          </w:p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</w:tbl>
    <w:p w:rsidR="00C018BB" w:rsidRDefault="00C018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46377" w:rsidRPr="0048503C" w:rsidTr="0048503C">
        <w:trPr>
          <w:cantSplit/>
        </w:trPr>
        <w:tc>
          <w:tcPr>
            <w:tcW w:w="9576" w:type="dxa"/>
            <w:shd w:val="clear" w:color="auto" w:fill="DBE5F1"/>
          </w:tcPr>
          <w:p w:rsidR="00746377" w:rsidRPr="0048503C" w:rsidRDefault="00746377" w:rsidP="0048503C">
            <w:pPr>
              <w:spacing w:after="0" w:line="240" w:lineRule="auto"/>
              <w:rPr>
                <w:b/>
                <w:color w:val="0F243E"/>
              </w:rPr>
            </w:pPr>
            <w:r w:rsidRPr="0048503C">
              <w:rPr>
                <w:b/>
                <w:color w:val="0F243E"/>
              </w:rPr>
              <w:t>IV. IMPLEMENTATION</w:t>
            </w:r>
          </w:p>
          <w:p w:rsidR="00746377" w:rsidRPr="0048503C" w:rsidRDefault="00746377" w:rsidP="0048503C">
            <w:pPr>
              <w:spacing w:after="0" w:line="240" w:lineRule="auto"/>
              <w:rPr>
                <w:color w:val="1F497D"/>
              </w:rPr>
            </w:pPr>
            <w:r w:rsidRPr="0048503C">
              <w:rPr>
                <w:color w:val="1F497D"/>
              </w:rPr>
              <w:t>Please describe the implementing arrangements for the activities planned.</w:t>
            </w:r>
          </w:p>
          <w:p w:rsidR="00746377" w:rsidRPr="0048503C" w:rsidRDefault="00746377" w:rsidP="0048503C">
            <w:pPr>
              <w:pStyle w:val="ColorfulList-Accent11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cs="Calibri"/>
                <w:color w:val="244061"/>
                <w:lang w:val="en-US"/>
              </w:rPr>
            </w:pPr>
            <w:r w:rsidRPr="0048503C">
              <w:rPr>
                <w:color w:val="1F497D"/>
              </w:rPr>
              <w:t xml:space="preserve">Include </w:t>
            </w:r>
            <w:r w:rsidRPr="0048503C">
              <w:rPr>
                <w:rFonts w:cs="Calibri"/>
                <w:color w:val="244061"/>
                <w:lang w:val="en-US"/>
              </w:rPr>
              <w:t xml:space="preserve">the main implementing institutions and partner institutions. </w:t>
            </w:r>
          </w:p>
          <w:p w:rsidR="00746377" w:rsidRPr="00BB3C2E" w:rsidRDefault="00746377" w:rsidP="0048503C">
            <w:pPr>
              <w:pStyle w:val="ColorfulList-Accent11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/>
                <w:color w:val="1F497D"/>
                <w:sz w:val="28"/>
                <w:szCs w:val="28"/>
              </w:rPr>
            </w:pPr>
            <w:r w:rsidRPr="0048503C">
              <w:rPr>
                <w:rFonts w:cs="Calibri"/>
                <w:color w:val="244061"/>
                <w:lang w:val="en-US"/>
              </w:rPr>
              <w:t xml:space="preserve">Explain what measures were taken to engage </w:t>
            </w:r>
            <w:r w:rsidRPr="0048503C">
              <w:rPr>
                <w:color w:val="244061"/>
                <w:lang w:val="en-US"/>
              </w:rPr>
              <w:t>indigenous peoples and civil society</w:t>
            </w:r>
            <w:r w:rsidR="00E27A30" w:rsidRPr="0048503C">
              <w:rPr>
                <w:color w:val="244061"/>
                <w:lang w:val="en-US"/>
              </w:rPr>
              <w:t xml:space="preserve"> </w:t>
            </w:r>
            <w:r w:rsidRPr="0048503C">
              <w:rPr>
                <w:color w:val="244061"/>
                <w:lang w:val="en-US"/>
              </w:rPr>
              <w:t>as applicable</w:t>
            </w:r>
            <w:r w:rsidR="00E27A30" w:rsidRPr="0048503C">
              <w:rPr>
                <w:color w:val="244061"/>
                <w:lang w:val="en-US"/>
              </w:rPr>
              <w:t xml:space="preserve"> </w:t>
            </w:r>
            <w:r w:rsidR="00931FE3">
              <w:rPr>
                <w:color w:val="244061"/>
                <w:lang w:val="en-US"/>
              </w:rPr>
              <w:t xml:space="preserve">and their role in the implementation </w:t>
            </w:r>
          </w:p>
          <w:p w:rsidR="00E27A30" w:rsidRPr="0048503C" w:rsidRDefault="00E27A30" w:rsidP="0048503C">
            <w:pPr>
              <w:pStyle w:val="ColorfulList-Accent11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/>
                <w:color w:val="1F497D"/>
                <w:sz w:val="28"/>
                <w:szCs w:val="28"/>
              </w:rPr>
            </w:pPr>
            <w:r w:rsidRPr="0048503C">
              <w:rPr>
                <w:color w:val="1F497D"/>
              </w:rPr>
              <w:t xml:space="preserve">Provide information on how planned activities will incorporate a gender perspective in implementation and any </w:t>
            </w:r>
            <w:r w:rsidRPr="0048503C">
              <w:rPr>
                <w:color w:val="244061"/>
                <w:lang w:val="en-US"/>
              </w:rPr>
              <w:t xml:space="preserve">explicit efforts to be taken to engage women, youth, disabled, </w:t>
            </w:r>
            <w:proofErr w:type="spellStart"/>
            <w:r w:rsidRPr="0048503C">
              <w:rPr>
                <w:color w:val="244061"/>
                <w:lang w:val="en-US"/>
              </w:rPr>
              <w:t>etc</w:t>
            </w:r>
            <w:proofErr w:type="spellEnd"/>
            <w:r w:rsidRPr="0048503C">
              <w:rPr>
                <w:color w:val="244061"/>
                <w:lang w:val="en-US"/>
              </w:rPr>
              <w:t xml:space="preserve"> as applicable.</w:t>
            </w:r>
          </w:p>
        </w:tc>
      </w:tr>
      <w:tr w:rsidR="00746377" w:rsidRPr="0048503C" w:rsidTr="0048503C">
        <w:trPr>
          <w:cantSplit/>
        </w:trPr>
        <w:tc>
          <w:tcPr>
            <w:tcW w:w="9576" w:type="dxa"/>
            <w:shd w:val="clear" w:color="auto" w:fill="auto"/>
          </w:tcPr>
          <w:p w:rsidR="00746377" w:rsidRPr="0048503C" w:rsidRDefault="004D73EC" w:rsidP="0048503C">
            <w:pPr>
              <w:shd w:val="clear" w:color="auto" w:fill="FFFFFF"/>
              <w:spacing w:after="100" w:line="240" w:lineRule="auto"/>
              <w:rPr>
                <w:b/>
                <w:i/>
                <w:color w:val="000000"/>
              </w:rPr>
            </w:pPr>
            <w:r w:rsidRPr="0048503C">
              <w:rPr>
                <w:color w:val="000000"/>
              </w:rPr>
              <w:lastRenderedPageBreak/>
              <w:t>…</w:t>
            </w:r>
            <w:r w:rsidRPr="0048503C">
              <w:rPr>
                <w:i/>
                <w:color w:val="000000"/>
              </w:rPr>
              <w:t xml:space="preserve"> </w:t>
            </w:r>
            <w:r w:rsidR="00746377" w:rsidRPr="0048503C">
              <w:rPr>
                <w:i/>
                <w:color w:val="000000"/>
              </w:rPr>
              <w:t>(Please expand space as needed, max 600 words. Add any additional information in an Annex)</w:t>
            </w: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</w:tbl>
    <w:p w:rsidR="00C018BB" w:rsidRDefault="00C018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46377" w:rsidRPr="0048503C" w:rsidTr="0048503C">
        <w:trPr>
          <w:cantSplit/>
        </w:trPr>
        <w:tc>
          <w:tcPr>
            <w:tcW w:w="9576" w:type="dxa"/>
            <w:shd w:val="clear" w:color="auto" w:fill="DBE5F1"/>
          </w:tcPr>
          <w:p w:rsidR="00746377" w:rsidRPr="0048503C" w:rsidRDefault="00746377" w:rsidP="0048503C">
            <w:pPr>
              <w:spacing w:after="0" w:line="240" w:lineRule="auto"/>
              <w:rPr>
                <w:b/>
                <w:color w:val="0F243E"/>
              </w:rPr>
            </w:pPr>
            <w:r w:rsidRPr="0048503C">
              <w:rPr>
                <w:b/>
                <w:color w:val="0F243E"/>
              </w:rPr>
              <w:t xml:space="preserve">V. FUNDING SOURCE </w:t>
            </w:r>
          </w:p>
          <w:p w:rsidR="00746377" w:rsidRPr="0048503C" w:rsidRDefault="00746377" w:rsidP="0048503C">
            <w:pPr>
              <w:spacing w:after="0" w:line="240" w:lineRule="auto"/>
              <w:rPr>
                <w:color w:val="1F497D"/>
              </w:rPr>
            </w:pPr>
            <w:r w:rsidRPr="0048503C">
              <w:rPr>
                <w:color w:val="1F497D"/>
              </w:rPr>
              <w:t xml:space="preserve">Please indicate </w:t>
            </w:r>
            <w:r w:rsidRPr="0048503C">
              <w:rPr>
                <w:rFonts w:cs="Calibri"/>
                <w:color w:val="244061"/>
              </w:rPr>
              <w:t>any co-funding for the planned activities.</w:t>
            </w:r>
          </w:p>
          <w:p w:rsidR="00746377" w:rsidRPr="0048503C" w:rsidRDefault="00746377" w:rsidP="0048503C">
            <w:pPr>
              <w:pStyle w:val="ColorfulList-Accent11"/>
              <w:spacing w:after="0" w:line="240" w:lineRule="auto"/>
              <w:ind w:left="284"/>
              <w:rPr>
                <w:b/>
                <w:color w:val="1F497D"/>
                <w:sz w:val="28"/>
                <w:szCs w:val="28"/>
              </w:rPr>
            </w:pPr>
          </w:p>
        </w:tc>
      </w:tr>
      <w:tr w:rsidR="00746377" w:rsidRPr="0048503C" w:rsidTr="0048503C">
        <w:trPr>
          <w:cantSplit/>
        </w:trPr>
        <w:tc>
          <w:tcPr>
            <w:tcW w:w="9576" w:type="dxa"/>
            <w:shd w:val="clear" w:color="auto" w:fill="auto"/>
          </w:tcPr>
          <w:p w:rsidR="00746377" w:rsidRPr="0048503C" w:rsidRDefault="004D73EC" w:rsidP="0048503C">
            <w:pPr>
              <w:shd w:val="clear" w:color="auto" w:fill="FFFFFF"/>
              <w:spacing w:after="100" w:line="240" w:lineRule="auto"/>
              <w:rPr>
                <w:b/>
                <w:i/>
                <w:color w:val="000000"/>
              </w:rPr>
            </w:pPr>
            <w:r w:rsidRPr="0048503C">
              <w:rPr>
                <w:color w:val="000000"/>
              </w:rPr>
              <w:t>…</w:t>
            </w:r>
            <w:r w:rsidRPr="0048503C">
              <w:rPr>
                <w:i/>
                <w:color w:val="000000"/>
              </w:rPr>
              <w:t xml:space="preserve"> </w:t>
            </w:r>
            <w:r w:rsidR="00746377" w:rsidRPr="0048503C">
              <w:rPr>
                <w:i/>
                <w:color w:val="000000"/>
              </w:rPr>
              <w:t>(Please expand space as needed, about 100 words)</w:t>
            </w: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</w:tbl>
    <w:p w:rsidR="00746377" w:rsidRDefault="007463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3089"/>
      </w:tblGrid>
      <w:tr w:rsidR="00C018BB" w:rsidRPr="0048503C" w:rsidTr="0048503C">
        <w:tc>
          <w:tcPr>
            <w:tcW w:w="9576" w:type="dxa"/>
            <w:gridSpan w:val="3"/>
            <w:shd w:val="clear" w:color="auto" w:fill="DBE5F1"/>
          </w:tcPr>
          <w:p w:rsidR="00C018BB" w:rsidRPr="0048503C" w:rsidRDefault="00746377" w:rsidP="0048503C">
            <w:pPr>
              <w:spacing w:after="0" w:line="240" w:lineRule="auto"/>
              <w:rPr>
                <w:b/>
                <w:color w:val="244061"/>
              </w:rPr>
            </w:pPr>
            <w:r>
              <w:br w:type="page"/>
            </w:r>
            <w:r w:rsidRPr="0048503C">
              <w:rPr>
                <w:b/>
                <w:color w:val="0F243E"/>
              </w:rPr>
              <w:t>VI</w:t>
            </w:r>
            <w:r w:rsidR="00C018BB" w:rsidRPr="0048503C">
              <w:rPr>
                <w:b/>
                <w:color w:val="0F243E"/>
              </w:rPr>
              <w:t xml:space="preserve">. SUMMARIZED WORKPLAN WITH BUDGET AND TIMELINE </w:t>
            </w:r>
          </w:p>
          <w:p w:rsidR="00C018BB" w:rsidRPr="0048503C" w:rsidRDefault="00C018BB" w:rsidP="0048503C">
            <w:pPr>
              <w:spacing w:after="0" w:line="240" w:lineRule="auto"/>
              <w:rPr>
                <w:color w:val="1F497D"/>
                <w:sz w:val="21"/>
                <w:szCs w:val="21"/>
              </w:rPr>
            </w:pPr>
            <w:r w:rsidRPr="0048503C">
              <w:rPr>
                <w:i/>
                <w:color w:val="244061"/>
                <w:sz w:val="21"/>
                <w:szCs w:val="21"/>
              </w:rPr>
              <w:t>(Please expand space as needed. Alternatively, add Annex with work</w:t>
            </w:r>
            <w:r w:rsidR="008C7AC6">
              <w:rPr>
                <w:i/>
                <w:color w:val="244061"/>
                <w:sz w:val="21"/>
                <w:szCs w:val="21"/>
              </w:rPr>
              <w:t xml:space="preserve"> </w:t>
            </w:r>
            <w:r w:rsidRPr="0048503C">
              <w:rPr>
                <w:i/>
                <w:color w:val="244061"/>
                <w:sz w:val="21"/>
                <w:szCs w:val="21"/>
              </w:rPr>
              <w:t>plan, budget and timeline</w:t>
            </w:r>
            <w:r w:rsidR="00633A37" w:rsidRPr="0048503C">
              <w:rPr>
                <w:i/>
                <w:color w:val="244061"/>
                <w:sz w:val="21"/>
                <w:szCs w:val="21"/>
              </w:rPr>
              <w:t>)</w:t>
            </w:r>
          </w:p>
        </w:tc>
      </w:tr>
      <w:tr w:rsidR="008736BC" w:rsidRPr="0048503C" w:rsidTr="0048503C">
        <w:tc>
          <w:tcPr>
            <w:tcW w:w="5353" w:type="dxa"/>
            <w:shd w:val="clear" w:color="auto" w:fill="DBE5F1"/>
            <w:vAlign w:val="center"/>
          </w:tcPr>
          <w:p w:rsidR="00C018BB" w:rsidRPr="0048503C" w:rsidRDefault="00C018BB" w:rsidP="0048503C">
            <w:pPr>
              <w:spacing w:after="0" w:line="240" w:lineRule="auto"/>
              <w:jc w:val="center"/>
              <w:rPr>
                <w:color w:val="1F497D"/>
              </w:rPr>
            </w:pPr>
            <w:r w:rsidRPr="0048503C">
              <w:rPr>
                <w:color w:val="244061"/>
              </w:rPr>
              <w:t>Description of planned outputs and activities</w:t>
            </w:r>
            <w:r w:rsidR="001E09AD" w:rsidRPr="0048503C">
              <w:rPr>
                <w:color w:val="244061"/>
              </w:rPr>
              <w:t xml:space="preserve"> (link to </w:t>
            </w:r>
            <w:r w:rsidR="00E27A30" w:rsidRPr="0048503C">
              <w:rPr>
                <w:color w:val="244061"/>
              </w:rPr>
              <w:t>objectives</w:t>
            </w:r>
            <w:r w:rsidR="001E09AD" w:rsidRPr="0048503C">
              <w:rPr>
                <w:color w:val="244061"/>
              </w:rPr>
              <w:t xml:space="preserve"> and expected results in Section III)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C018BB" w:rsidRPr="0048503C" w:rsidRDefault="00C018BB" w:rsidP="0048503C">
            <w:pPr>
              <w:spacing w:after="0" w:line="240" w:lineRule="auto"/>
              <w:jc w:val="center"/>
              <w:rPr>
                <w:color w:val="1F497D"/>
              </w:rPr>
            </w:pPr>
            <w:r w:rsidRPr="0048503C">
              <w:rPr>
                <w:color w:val="244061"/>
              </w:rPr>
              <w:t>Amount (US</w:t>
            </w:r>
            <w:r w:rsidRPr="0048503C">
              <w:rPr>
                <w:rFonts w:cs="Calibri"/>
                <w:color w:val="244061"/>
              </w:rPr>
              <w:t>$</w:t>
            </w:r>
            <w:r w:rsidRPr="0048503C">
              <w:rPr>
                <w:color w:val="244061"/>
              </w:rPr>
              <w:t>)</w:t>
            </w:r>
          </w:p>
        </w:tc>
        <w:tc>
          <w:tcPr>
            <w:tcW w:w="3089" w:type="dxa"/>
            <w:shd w:val="clear" w:color="auto" w:fill="DBE5F1"/>
            <w:vAlign w:val="center"/>
          </w:tcPr>
          <w:p w:rsidR="00C018BB" w:rsidRPr="0048503C" w:rsidRDefault="00C018BB" w:rsidP="0048503C">
            <w:pPr>
              <w:spacing w:after="0" w:line="240" w:lineRule="auto"/>
              <w:jc w:val="center"/>
              <w:rPr>
                <w:color w:val="1F497D"/>
              </w:rPr>
            </w:pPr>
            <w:r w:rsidRPr="0048503C">
              <w:rPr>
                <w:color w:val="244061"/>
              </w:rPr>
              <w:t xml:space="preserve">Implementation period </w:t>
            </w:r>
            <w:r w:rsidRPr="0048503C">
              <w:rPr>
                <w:i/>
                <w:color w:val="244061"/>
              </w:rPr>
              <w:t>(from month /year to month/year)</w:t>
            </w:r>
          </w:p>
        </w:tc>
      </w:tr>
      <w:tr w:rsidR="00C018BB" w:rsidRPr="0048503C" w:rsidTr="0048503C">
        <w:tc>
          <w:tcPr>
            <w:tcW w:w="5353" w:type="dxa"/>
            <w:shd w:val="clear" w:color="auto" w:fill="auto"/>
          </w:tcPr>
          <w:p w:rsidR="00C018BB" w:rsidRPr="0048503C" w:rsidRDefault="004D73EC" w:rsidP="0048503C">
            <w:pPr>
              <w:spacing w:after="0" w:line="240" w:lineRule="auto"/>
              <w:rPr>
                <w:b/>
                <w:color w:val="1F497D"/>
              </w:rPr>
            </w:pPr>
            <w:r w:rsidRPr="0048503C">
              <w:rPr>
                <w:color w:val="000000"/>
              </w:rPr>
              <w:t>…</w:t>
            </w:r>
          </w:p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1134" w:type="dxa"/>
            <w:shd w:val="clear" w:color="auto" w:fill="auto"/>
          </w:tcPr>
          <w:p w:rsidR="00C018BB" w:rsidRPr="0048503C" w:rsidRDefault="004D73EC" w:rsidP="0048503C">
            <w:pPr>
              <w:spacing w:after="0" w:line="240" w:lineRule="auto"/>
              <w:rPr>
                <w:b/>
                <w:color w:val="1F497D"/>
              </w:rPr>
            </w:pPr>
            <w:r w:rsidRPr="0048503C">
              <w:rPr>
                <w:color w:val="000000"/>
              </w:rPr>
              <w:t>…</w:t>
            </w:r>
          </w:p>
        </w:tc>
        <w:tc>
          <w:tcPr>
            <w:tcW w:w="3089" w:type="dxa"/>
            <w:shd w:val="clear" w:color="auto" w:fill="auto"/>
          </w:tcPr>
          <w:p w:rsidR="00C018BB" w:rsidRPr="0048503C" w:rsidRDefault="004D73EC" w:rsidP="0048503C">
            <w:pPr>
              <w:spacing w:after="0" w:line="240" w:lineRule="auto"/>
              <w:rPr>
                <w:b/>
                <w:color w:val="1F497D"/>
              </w:rPr>
            </w:pPr>
            <w:r w:rsidRPr="0048503C">
              <w:rPr>
                <w:color w:val="000000"/>
              </w:rPr>
              <w:t>…</w:t>
            </w:r>
          </w:p>
        </w:tc>
      </w:tr>
      <w:tr w:rsidR="00C018BB" w:rsidRPr="0048503C" w:rsidTr="0048503C">
        <w:tc>
          <w:tcPr>
            <w:tcW w:w="5353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1134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3089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  <w:tr w:rsidR="00C018BB" w:rsidRPr="0048503C" w:rsidTr="0048503C">
        <w:tc>
          <w:tcPr>
            <w:tcW w:w="5353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1134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3089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  <w:tr w:rsidR="00C018BB" w:rsidRPr="0048503C" w:rsidTr="0048503C">
        <w:tc>
          <w:tcPr>
            <w:tcW w:w="5353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1134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3089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  <w:tr w:rsidR="00C018BB" w:rsidRPr="0048503C" w:rsidTr="0048503C">
        <w:tc>
          <w:tcPr>
            <w:tcW w:w="5353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color w:val="1F497D"/>
              </w:rPr>
            </w:pPr>
            <w:r w:rsidRPr="0048503C">
              <w:rPr>
                <w:i/>
                <w:color w:val="244061"/>
              </w:rPr>
              <w:t>(Please add rows as needed)</w:t>
            </w:r>
          </w:p>
        </w:tc>
        <w:tc>
          <w:tcPr>
            <w:tcW w:w="1134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3089" w:type="dxa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  <w:tr w:rsidR="008736BC" w:rsidRPr="0048503C" w:rsidTr="0048503C">
        <w:trPr>
          <w:trHeight w:val="222"/>
        </w:trPr>
        <w:tc>
          <w:tcPr>
            <w:tcW w:w="5353" w:type="dxa"/>
            <w:shd w:val="clear" w:color="auto" w:fill="DBE5F1"/>
          </w:tcPr>
          <w:p w:rsidR="00C018BB" w:rsidRPr="0048503C" w:rsidRDefault="00C018BB" w:rsidP="0048503C">
            <w:pPr>
              <w:spacing w:after="0" w:line="240" w:lineRule="auto"/>
              <w:rPr>
                <w:b/>
                <w:i/>
                <w:color w:val="244061"/>
              </w:rPr>
            </w:pPr>
            <w:r w:rsidRPr="0048503C">
              <w:rPr>
                <w:b/>
                <w:color w:val="244061"/>
              </w:rPr>
              <w:t>Total amount requested (US</w:t>
            </w:r>
            <w:r w:rsidRPr="0048503C">
              <w:rPr>
                <w:rFonts w:cs="Calibri"/>
                <w:b/>
                <w:color w:val="244061"/>
              </w:rPr>
              <w:t>$</w:t>
            </w:r>
            <w:r w:rsidRPr="0048503C">
              <w:rPr>
                <w:b/>
                <w:color w:val="244061"/>
              </w:rPr>
              <w:t>)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C018BB" w:rsidRPr="0048503C" w:rsidRDefault="00C018BB" w:rsidP="0048503C">
            <w:pPr>
              <w:spacing w:after="0" w:line="240" w:lineRule="auto"/>
              <w:jc w:val="right"/>
              <w:rPr>
                <w:b/>
                <w:color w:val="1F497D"/>
                <w:sz w:val="28"/>
                <w:szCs w:val="28"/>
              </w:rPr>
            </w:pPr>
          </w:p>
        </w:tc>
      </w:tr>
    </w:tbl>
    <w:p w:rsidR="00C018BB" w:rsidRDefault="00C018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46377" w:rsidRPr="0048503C" w:rsidTr="0048503C">
        <w:trPr>
          <w:cantSplit/>
        </w:trPr>
        <w:tc>
          <w:tcPr>
            <w:tcW w:w="9576" w:type="dxa"/>
            <w:shd w:val="clear" w:color="auto" w:fill="DBE5F1"/>
          </w:tcPr>
          <w:p w:rsidR="00746377" w:rsidRPr="0048503C" w:rsidRDefault="00746377" w:rsidP="0048503C">
            <w:pPr>
              <w:spacing w:after="0" w:line="240" w:lineRule="auto"/>
              <w:rPr>
                <w:b/>
                <w:color w:val="0F243E"/>
              </w:rPr>
            </w:pPr>
            <w:r w:rsidRPr="0048503C">
              <w:rPr>
                <w:b/>
                <w:color w:val="0F243E"/>
              </w:rPr>
              <w:t>V</w:t>
            </w:r>
            <w:r w:rsidR="00F262B0">
              <w:rPr>
                <w:b/>
                <w:color w:val="0F243E"/>
              </w:rPr>
              <w:t>I</w:t>
            </w:r>
            <w:r w:rsidRPr="0048503C">
              <w:rPr>
                <w:b/>
                <w:color w:val="0F243E"/>
              </w:rPr>
              <w:t>I. MONITORING OF PROGRESS AND REPORTING</w:t>
            </w:r>
            <w:r w:rsidR="004E0DFF">
              <w:rPr>
                <w:rStyle w:val="FootnoteReference"/>
                <w:b/>
                <w:color w:val="0F243E"/>
              </w:rPr>
              <w:footnoteReference w:id="6"/>
            </w:r>
            <w:r w:rsidRPr="0048503C">
              <w:rPr>
                <w:b/>
                <w:color w:val="0F243E"/>
              </w:rPr>
              <w:t xml:space="preserve"> </w:t>
            </w:r>
          </w:p>
          <w:p w:rsidR="00C62E50" w:rsidRDefault="00746377" w:rsidP="0048503C">
            <w:pPr>
              <w:pStyle w:val="CommentText"/>
              <w:spacing w:after="0"/>
              <w:rPr>
                <w:rFonts w:cs="Calibri"/>
                <w:color w:val="244061"/>
                <w:sz w:val="22"/>
                <w:szCs w:val="22"/>
              </w:rPr>
            </w:pPr>
            <w:r w:rsidRPr="0048503C">
              <w:rPr>
                <w:color w:val="1F497D"/>
                <w:sz w:val="22"/>
                <w:szCs w:val="22"/>
              </w:rPr>
              <w:t xml:space="preserve">Please describe how the progress of planned activities and outputs will be monitored and reported </w:t>
            </w:r>
            <w:r w:rsidR="009634AD">
              <w:rPr>
                <w:color w:val="1F497D"/>
                <w:sz w:val="22"/>
                <w:szCs w:val="22"/>
              </w:rPr>
              <w:t>over</w:t>
            </w:r>
            <w:r w:rsidRPr="0048503C">
              <w:rPr>
                <w:color w:val="1F497D"/>
                <w:sz w:val="22"/>
                <w:szCs w:val="22"/>
              </w:rPr>
              <w:t xml:space="preserve"> time</w:t>
            </w:r>
            <w:r w:rsidRPr="0048503C">
              <w:rPr>
                <w:rFonts w:cs="Calibri"/>
                <w:color w:val="244061"/>
                <w:sz w:val="22"/>
                <w:szCs w:val="22"/>
              </w:rPr>
              <w:t>.</w:t>
            </w:r>
            <w:r w:rsidR="00926F5B" w:rsidRPr="0048503C">
              <w:rPr>
                <w:rFonts w:cs="Calibri"/>
                <w:color w:val="244061"/>
                <w:sz w:val="22"/>
                <w:szCs w:val="22"/>
              </w:rPr>
              <w:t xml:space="preserve"> </w:t>
            </w:r>
          </w:p>
          <w:p w:rsidR="00746377" w:rsidRPr="0048503C" w:rsidRDefault="00C62E50" w:rsidP="0048503C">
            <w:pPr>
              <w:pStyle w:val="CommentText"/>
              <w:spacing w:after="0"/>
              <w:rPr>
                <w:rFonts w:cs="Calibri"/>
                <w:color w:val="244061"/>
                <w:sz w:val="22"/>
                <w:szCs w:val="22"/>
              </w:rPr>
            </w:pPr>
            <w:r>
              <w:rPr>
                <w:rFonts w:cs="Calibri"/>
                <w:color w:val="244061"/>
                <w:sz w:val="22"/>
                <w:szCs w:val="22"/>
              </w:rPr>
              <w:t>(</w:t>
            </w:r>
            <w:r w:rsidR="00926F5B" w:rsidRPr="0048503C">
              <w:rPr>
                <w:rFonts w:cs="Calibri"/>
                <w:color w:val="244061"/>
                <w:sz w:val="22"/>
                <w:szCs w:val="22"/>
              </w:rPr>
              <w:t xml:space="preserve">When monitoring and reporting </w:t>
            </w:r>
            <w:r w:rsidR="00E5792B" w:rsidRPr="0048503C">
              <w:rPr>
                <w:rFonts w:cs="Calibri"/>
                <w:color w:val="244061"/>
                <w:sz w:val="22"/>
                <w:szCs w:val="22"/>
              </w:rPr>
              <w:t>activities</w:t>
            </w:r>
            <w:r>
              <w:rPr>
                <w:rFonts w:cs="Calibri"/>
                <w:color w:val="244061"/>
                <w:sz w:val="22"/>
                <w:szCs w:val="22"/>
              </w:rPr>
              <w:t>,</w:t>
            </w:r>
            <w:r w:rsidR="00E5792B" w:rsidRPr="0048503C">
              <w:rPr>
                <w:rFonts w:cs="Calibri"/>
                <w:color w:val="244061"/>
                <w:sz w:val="22"/>
                <w:szCs w:val="22"/>
              </w:rPr>
              <w:t xml:space="preserve"> involve</w:t>
            </w:r>
            <w:r w:rsidR="00926F5B" w:rsidRPr="0048503C">
              <w:rPr>
                <w:rFonts w:cs="Calibri"/>
                <w:color w:val="244061"/>
                <w:sz w:val="22"/>
                <w:szCs w:val="22"/>
              </w:rPr>
              <w:t xml:space="preserve"> the collection of data </w:t>
            </w:r>
            <w:r w:rsidR="00633A37" w:rsidRPr="0048503C">
              <w:rPr>
                <w:rFonts w:cs="Calibri"/>
                <w:color w:val="244061"/>
                <w:sz w:val="22"/>
                <w:szCs w:val="22"/>
              </w:rPr>
              <w:t xml:space="preserve">in terms of </w:t>
            </w:r>
            <w:r>
              <w:rPr>
                <w:rFonts w:cs="Calibri"/>
                <w:color w:val="244061"/>
                <w:sz w:val="22"/>
                <w:szCs w:val="22"/>
              </w:rPr>
              <w:t>involvements of stakeholders (</w:t>
            </w:r>
            <w:r w:rsidR="002B3E43" w:rsidRPr="0048503C">
              <w:rPr>
                <w:rFonts w:cs="Calibri"/>
                <w:color w:val="244061"/>
                <w:sz w:val="22"/>
                <w:szCs w:val="22"/>
              </w:rPr>
              <w:t xml:space="preserve">number of </w:t>
            </w:r>
            <w:r w:rsidR="00633A37" w:rsidRPr="0048503C">
              <w:rPr>
                <w:rFonts w:cs="Calibri"/>
                <w:color w:val="244061"/>
                <w:sz w:val="22"/>
                <w:szCs w:val="22"/>
              </w:rPr>
              <w:t>persons</w:t>
            </w:r>
            <w:r>
              <w:rPr>
                <w:rFonts w:cs="Calibri"/>
                <w:color w:val="24406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244061"/>
                <w:sz w:val="22"/>
                <w:szCs w:val="22"/>
              </w:rPr>
              <w:t>etc</w:t>
            </w:r>
            <w:proofErr w:type="spellEnd"/>
            <w:r>
              <w:rPr>
                <w:rFonts w:cs="Calibri"/>
                <w:color w:val="244061"/>
                <w:sz w:val="22"/>
                <w:szCs w:val="22"/>
              </w:rPr>
              <w:t>) and</w:t>
            </w:r>
            <w:r w:rsidR="00633A37" w:rsidRPr="0048503C">
              <w:rPr>
                <w:rFonts w:cs="Calibri"/>
                <w:color w:val="244061"/>
                <w:sz w:val="22"/>
                <w:szCs w:val="22"/>
              </w:rPr>
              <w:t xml:space="preserve"> please disaggregate data by sex.</w:t>
            </w:r>
            <w:r w:rsidR="002B3E43" w:rsidRPr="0048503C">
              <w:rPr>
                <w:rFonts w:cs="Calibri"/>
                <w:color w:val="244061"/>
                <w:sz w:val="22"/>
                <w:szCs w:val="22"/>
              </w:rPr>
              <w:t xml:space="preserve"> Consider also creating gender</w:t>
            </w:r>
            <w:r w:rsidR="00BC4AB3">
              <w:rPr>
                <w:rFonts w:cs="Calibri"/>
                <w:color w:val="244061"/>
                <w:sz w:val="22"/>
                <w:szCs w:val="22"/>
              </w:rPr>
              <w:t>-</w:t>
            </w:r>
            <w:r w:rsidR="002B3E43" w:rsidRPr="0048503C">
              <w:rPr>
                <w:rFonts w:cs="Calibri"/>
                <w:color w:val="244061"/>
                <w:sz w:val="22"/>
                <w:szCs w:val="22"/>
              </w:rPr>
              <w:t>sensitive indicators to measure activities</w:t>
            </w:r>
            <w:r w:rsidR="00B43F0E">
              <w:rPr>
                <w:rFonts w:cs="Calibri"/>
                <w:color w:val="244061"/>
                <w:sz w:val="22"/>
                <w:szCs w:val="22"/>
              </w:rPr>
              <w:t>)</w:t>
            </w:r>
            <w:r w:rsidR="002B3E43" w:rsidRPr="0048503C">
              <w:rPr>
                <w:rFonts w:cs="Calibri"/>
                <w:color w:val="244061"/>
                <w:sz w:val="22"/>
                <w:szCs w:val="22"/>
              </w:rPr>
              <w:t>.</w:t>
            </w:r>
          </w:p>
          <w:p w:rsidR="00D45FF2" w:rsidRPr="0048503C" w:rsidRDefault="00D45FF2" w:rsidP="0048503C">
            <w:pPr>
              <w:pStyle w:val="CommentText"/>
              <w:spacing w:after="0"/>
              <w:rPr>
                <w:b/>
                <w:color w:val="1F497D"/>
                <w:sz w:val="28"/>
                <w:szCs w:val="28"/>
              </w:rPr>
            </w:pPr>
          </w:p>
        </w:tc>
      </w:tr>
      <w:tr w:rsidR="00746377" w:rsidRPr="0048503C" w:rsidTr="0048503C">
        <w:trPr>
          <w:cantSplit/>
        </w:trPr>
        <w:tc>
          <w:tcPr>
            <w:tcW w:w="9576" w:type="dxa"/>
            <w:shd w:val="clear" w:color="auto" w:fill="auto"/>
          </w:tcPr>
          <w:p w:rsidR="00746377" w:rsidRPr="0048503C" w:rsidRDefault="004D73EC" w:rsidP="0048503C">
            <w:pPr>
              <w:shd w:val="clear" w:color="auto" w:fill="FFFFFF"/>
              <w:spacing w:after="100" w:line="240" w:lineRule="auto"/>
              <w:rPr>
                <w:b/>
                <w:i/>
                <w:color w:val="000000"/>
              </w:rPr>
            </w:pPr>
            <w:r w:rsidRPr="0048503C">
              <w:rPr>
                <w:color w:val="000000"/>
              </w:rPr>
              <w:t>…</w:t>
            </w:r>
            <w:r w:rsidRPr="0048503C">
              <w:rPr>
                <w:i/>
                <w:color w:val="000000"/>
              </w:rPr>
              <w:t xml:space="preserve"> </w:t>
            </w:r>
            <w:r w:rsidR="00746377" w:rsidRPr="0048503C">
              <w:rPr>
                <w:i/>
                <w:color w:val="000000"/>
              </w:rPr>
              <w:t>(Please expand space as needed, about 300 words)</w:t>
            </w: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  <w:p w:rsidR="00746377" w:rsidRPr="0048503C" w:rsidRDefault="00746377" w:rsidP="0048503C">
            <w:pPr>
              <w:spacing w:after="0" w:line="240" w:lineRule="auto"/>
              <w:rPr>
                <w:b/>
                <w:color w:val="1F497D"/>
              </w:rPr>
            </w:pPr>
          </w:p>
        </w:tc>
      </w:tr>
    </w:tbl>
    <w:p w:rsidR="00C018BB" w:rsidRDefault="00C018BB"/>
    <w:p w:rsidR="00746377" w:rsidRDefault="00746377"/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24" w:space="0" w:color="FFFFFF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8736BC" w:rsidRPr="0048503C" w:rsidTr="0048503C">
        <w:trPr>
          <w:trHeight w:val="269"/>
        </w:trPr>
        <w:tc>
          <w:tcPr>
            <w:tcW w:w="3517" w:type="dxa"/>
            <w:tcBorders>
              <w:right w:val="single" w:sz="12" w:space="0" w:color="244061"/>
            </w:tcBorders>
            <w:shd w:val="clear" w:color="auto" w:fill="DBE5F1"/>
          </w:tcPr>
          <w:p w:rsidR="00C018BB" w:rsidRPr="0048503C" w:rsidRDefault="009112E1" w:rsidP="00CF76E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244061"/>
              </w:rPr>
              <w:t>VIII</w:t>
            </w:r>
            <w:r w:rsidR="00C018BB" w:rsidRPr="0048503C">
              <w:rPr>
                <w:b/>
                <w:bCs/>
                <w:color w:val="244061"/>
              </w:rPr>
              <w:t>. UN-REDD COUNT</w:t>
            </w:r>
            <w:r w:rsidR="00CD6C13">
              <w:rPr>
                <w:b/>
                <w:bCs/>
                <w:color w:val="244061"/>
              </w:rPr>
              <w:t>R</w:t>
            </w:r>
            <w:bookmarkStart w:id="0" w:name="_GoBack"/>
            <w:bookmarkEnd w:id="0"/>
            <w:r w:rsidR="00C018BB" w:rsidRPr="0048503C">
              <w:rPr>
                <w:b/>
                <w:bCs/>
                <w:color w:val="244061"/>
              </w:rPr>
              <w:t xml:space="preserve">Y FOCAL </w:t>
            </w:r>
            <w:r w:rsidR="00C018BB" w:rsidRPr="0048503C">
              <w:rPr>
                <w:b/>
                <w:bCs/>
                <w:color w:val="244061"/>
              </w:rPr>
              <w:lastRenderedPageBreak/>
              <w:t xml:space="preserve">POINT </w:t>
            </w:r>
            <w:r w:rsidR="004D73EC" w:rsidRPr="0048503C">
              <w:rPr>
                <w:b/>
                <w:bCs/>
                <w:color w:val="244061"/>
              </w:rPr>
              <w:t>(name and title)</w:t>
            </w:r>
            <w:r w:rsidR="00C018BB" w:rsidRPr="0048503C">
              <w:rPr>
                <w:b/>
                <w:bCs/>
                <w:color w:val="244061"/>
              </w:rPr>
              <w:t xml:space="preserve"> </w:t>
            </w:r>
            <w:r w:rsidR="00C018BB" w:rsidRPr="0048503C">
              <w:rPr>
                <w:rStyle w:val="FootnoteReference"/>
                <w:b/>
                <w:bCs/>
                <w:color w:val="244061"/>
              </w:rPr>
              <w:footnoteReference w:id="7"/>
            </w:r>
          </w:p>
        </w:tc>
        <w:tc>
          <w:tcPr>
            <w:tcW w:w="6089" w:type="dxa"/>
            <w:tcBorders>
              <w:left w:val="single" w:sz="12" w:space="0" w:color="244061"/>
            </w:tcBorders>
            <w:shd w:val="clear" w:color="auto" w:fill="FFFFFF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000000"/>
              </w:rPr>
            </w:pPr>
            <w:r w:rsidRPr="0048503C">
              <w:rPr>
                <w:bCs/>
                <w:color w:val="000000"/>
              </w:rPr>
              <w:lastRenderedPageBreak/>
              <w:t>…</w:t>
            </w:r>
          </w:p>
        </w:tc>
      </w:tr>
    </w:tbl>
    <w:p w:rsidR="00746377" w:rsidRPr="0048503C" w:rsidRDefault="00746377" w:rsidP="00C018BB">
      <w:pPr>
        <w:spacing w:after="100"/>
        <w:rPr>
          <w:b/>
          <w:color w:val="244061"/>
          <w:sz w:val="28"/>
          <w:szCs w:val="28"/>
        </w:rPr>
      </w:pPr>
    </w:p>
    <w:p w:rsidR="00C018BB" w:rsidRPr="0048503C" w:rsidRDefault="00C018BB" w:rsidP="00C018BB">
      <w:pPr>
        <w:spacing w:after="100"/>
        <w:rPr>
          <w:b/>
          <w:color w:val="244061"/>
          <w:sz w:val="28"/>
          <w:szCs w:val="28"/>
        </w:rPr>
      </w:pPr>
      <w:r w:rsidRPr="0048503C">
        <w:rPr>
          <w:b/>
          <w:color w:val="244061"/>
          <w:sz w:val="28"/>
          <w:szCs w:val="28"/>
        </w:rPr>
        <w:t>______________________________</w:t>
      </w:r>
    </w:p>
    <w:p w:rsidR="00C018BB" w:rsidRPr="0048503C" w:rsidRDefault="00C018BB" w:rsidP="00C018BB">
      <w:pPr>
        <w:spacing w:after="100"/>
        <w:rPr>
          <w:b/>
          <w:color w:val="244061"/>
        </w:rPr>
      </w:pPr>
      <w:r w:rsidRPr="0048503C">
        <w:rPr>
          <w:b/>
          <w:color w:val="244061"/>
        </w:rPr>
        <w:t>(Signature)</w:t>
      </w:r>
    </w:p>
    <w:tbl>
      <w:tblPr>
        <w:tblW w:w="9565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77"/>
        <w:gridCol w:w="6088"/>
      </w:tblGrid>
      <w:tr w:rsidR="008736BC" w:rsidRPr="0048503C" w:rsidTr="00E93E0D">
        <w:trPr>
          <w:trHeight w:val="269"/>
        </w:trPr>
        <w:tc>
          <w:tcPr>
            <w:tcW w:w="3477" w:type="dxa"/>
            <w:shd w:val="clear" w:color="auto" w:fill="DBE5F1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Name and title</w:t>
            </w:r>
          </w:p>
        </w:tc>
        <w:tc>
          <w:tcPr>
            <w:tcW w:w="6088" w:type="dxa"/>
            <w:shd w:val="clear" w:color="auto" w:fill="FFFFFF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000000"/>
                <w:sz w:val="24"/>
                <w:szCs w:val="24"/>
              </w:rPr>
            </w:pPr>
            <w:r w:rsidRPr="0048503C">
              <w:rPr>
                <w:bCs/>
                <w:color w:val="000000"/>
              </w:rPr>
              <w:t>…</w:t>
            </w:r>
          </w:p>
        </w:tc>
      </w:tr>
      <w:tr w:rsidR="008736BC" w:rsidRPr="0048503C" w:rsidTr="00E93E0D">
        <w:trPr>
          <w:trHeight w:val="359"/>
        </w:trPr>
        <w:tc>
          <w:tcPr>
            <w:tcW w:w="3477" w:type="dxa"/>
            <w:shd w:val="clear" w:color="auto" w:fill="DBE5F1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Institution and address</w:t>
            </w:r>
          </w:p>
        </w:tc>
        <w:tc>
          <w:tcPr>
            <w:tcW w:w="6088" w:type="dxa"/>
            <w:shd w:val="clear" w:color="auto" w:fill="FFFFFF"/>
          </w:tcPr>
          <w:p w:rsidR="00C018BB" w:rsidRPr="0048503C" w:rsidRDefault="00C018BB" w:rsidP="0048503C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8736BC" w:rsidRPr="0048503C" w:rsidTr="00E93E0D">
        <w:trPr>
          <w:trHeight w:val="161"/>
        </w:trPr>
        <w:tc>
          <w:tcPr>
            <w:tcW w:w="3477" w:type="dxa"/>
            <w:shd w:val="clear" w:color="auto" w:fill="DBE5F1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Phone number</w:t>
            </w:r>
          </w:p>
        </w:tc>
        <w:tc>
          <w:tcPr>
            <w:tcW w:w="6088" w:type="dxa"/>
            <w:shd w:val="clear" w:color="auto" w:fill="FFFFFF"/>
          </w:tcPr>
          <w:p w:rsidR="00C018BB" w:rsidRPr="0048503C" w:rsidRDefault="00C018BB" w:rsidP="0048503C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8736BC" w:rsidRPr="0048503C" w:rsidTr="00E93E0D">
        <w:trPr>
          <w:trHeight w:val="224"/>
        </w:trPr>
        <w:tc>
          <w:tcPr>
            <w:tcW w:w="3477" w:type="dxa"/>
            <w:shd w:val="clear" w:color="auto" w:fill="DBE5F1"/>
          </w:tcPr>
          <w:p w:rsidR="00C018BB" w:rsidRPr="0048503C" w:rsidRDefault="00C018BB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E-mail</w:t>
            </w:r>
          </w:p>
        </w:tc>
        <w:tc>
          <w:tcPr>
            <w:tcW w:w="6088" w:type="dxa"/>
            <w:shd w:val="clear" w:color="auto" w:fill="FFFFFF"/>
          </w:tcPr>
          <w:p w:rsidR="00C018BB" w:rsidRPr="0048503C" w:rsidRDefault="00C018BB" w:rsidP="0048503C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2249ED" w:rsidRPr="0048503C" w:rsidTr="00E93E0D">
        <w:trPr>
          <w:trHeight w:val="224"/>
        </w:trPr>
        <w:tc>
          <w:tcPr>
            <w:tcW w:w="3477" w:type="dxa"/>
            <w:shd w:val="clear" w:color="auto" w:fill="DBE5F1"/>
          </w:tcPr>
          <w:p w:rsidR="002249ED" w:rsidRPr="0048503C" w:rsidRDefault="002249ED" w:rsidP="0048503C">
            <w:pPr>
              <w:spacing w:after="100" w:line="240" w:lineRule="auto"/>
              <w:rPr>
                <w:b/>
                <w:bCs/>
                <w:color w:val="244061"/>
              </w:rPr>
            </w:pPr>
            <w:r>
              <w:rPr>
                <w:b/>
                <w:bCs/>
                <w:color w:val="244061"/>
              </w:rPr>
              <w:t>IX</w:t>
            </w:r>
            <w:r w:rsidRPr="0048503C">
              <w:rPr>
                <w:b/>
                <w:bCs/>
                <w:color w:val="244061"/>
              </w:rPr>
              <w:t xml:space="preserve">. NAME OF CIVIL SOCIETY AND/OR INDIGENOUS PEOPLES ORGANIZATIONS </w:t>
            </w:r>
            <w:r w:rsidRPr="00CF76E2">
              <w:rPr>
                <w:b/>
                <w:bCs/>
                <w:color w:val="244061"/>
              </w:rPr>
              <w:t>IINVOLVED IN PREPARATION OF PROPOSAL/REQUEST</w:t>
            </w:r>
          </w:p>
        </w:tc>
        <w:tc>
          <w:tcPr>
            <w:tcW w:w="6088" w:type="dxa"/>
            <w:shd w:val="clear" w:color="auto" w:fill="FFFFFF"/>
          </w:tcPr>
          <w:p w:rsidR="002249ED" w:rsidRPr="0048503C" w:rsidRDefault="002249ED" w:rsidP="0048503C">
            <w:pPr>
              <w:spacing w:after="100" w:line="240" w:lineRule="auto"/>
              <w:rPr>
                <w:b/>
                <w:color w:val="000000"/>
              </w:rPr>
            </w:pPr>
          </w:p>
        </w:tc>
      </w:tr>
    </w:tbl>
    <w:p w:rsidR="002B4A9F" w:rsidRPr="0048503C" w:rsidRDefault="002B4A9F" w:rsidP="002B4A9F">
      <w:pPr>
        <w:spacing w:after="100"/>
        <w:rPr>
          <w:b/>
          <w:color w:val="244061"/>
          <w:sz w:val="28"/>
          <w:szCs w:val="28"/>
        </w:rPr>
      </w:pPr>
    </w:p>
    <w:p w:rsidR="004E0DFF" w:rsidRDefault="004E0DFF" w:rsidP="002B4A9F">
      <w:pPr>
        <w:spacing w:after="100"/>
        <w:rPr>
          <w:b/>
          <w:color w:val="244061"/>
        </w:rPr>
      </w:pPr>
    </w:p>
    <w:p w:rsidR="004E0DFF" w:rsidRPr="005C6936" w:rsidRDefault="004E0DFF" w:rsidP="002B4A9F">
      <w:pPr>
        <w:spacing w:after="100"/>
        <w:rPr>
          <w:b/>
          <w:color w:val="000000"/>
        </w:rPr>
      </w:pPr>
      <w:r w:rsidRPr="005C6936">
        <w:rPr>
          <w:b/>
          <w:color w:val="244061"/>
        </w:rPr>
        <w:t xml:space="preserve">Involvement of </w:t>
      </w:r>
      <w:r w:rsidRPr="005C6936">
        <w:rPr>
          <w:b/>
          <w:color w:val="000000"/>
        </w:rPr>
        <w:t>civil society and/or indigenous peoples’ organization, if any, in formularisation of proposal</w:t>
      </w:r>
    </w:p>
    <w:p w:rsidR="004E0DFF" w:rsidRDefault="004E0DFF" w:rsidP="002B4A9F">
      <w:pPr>
        <w:spacing w:after="100"/>
        <w:rPr>
          <w:color w:val="000000"/>
        </w:rPr>
      </w:pPr>
    </w:p>
    <w:p w:rsidR="004E0DFF" w:rsidRPr="005C6936" w:rsidRDefault="004E0DFF" w:rsidP="002B4A9F">
      <w:pPr>
        <w:spacing w:after="100"/>
        <w:rPr>
          <w:color w:val="244061"/>
        </w:rPr>
      </w:pPr>
    </w:p>
    <w:p w:rsidR="002B4A9F" w:rsidRPr="0048503C" w:rsidRDefault="002B4A9F" w:rsidP="002B4A9F">
      <w:pPr>
        <w:spacing w:after="100"/>
        <w:rPr>
          <w:b/>
          <w:color w:val="244061"/>
          <w:sz w:val="28"/>
          <w:szCs w:val="28"/>
        </w:rPr>
      </w:pPr>
      <w:r w:rsidRPr="0048503C">
        <w:rPr>
          <w:b/>
          <w:color w:val="244061"/>
          <w:sz w:val="28"/>
          <w:szCs w:val="28"/>
        </w:rPr>
        <w:t>______________________________</w:t>
      </w:r>
    </w:p>
    <w:p w:rsidR="002B4A9F" w:rsidRPr="00CF76E2" w:rsidRDefault="002B4A9F" w:rsidP="002B4A9F">
      <w:pPr>
        <w:spacing w:after="100"/>
        <w:rPr>
          <w:color w:val="244061"/>
        </w:rPr>
      </w:pPr>
      <w:r w:rsidRPr="00CF76E2">
        <w:rPr>
          <w:color w:val="244061"/>
        </w:rPr>
        <w:t>(Signature</w:t>
      </w:r>
      <w:r w:rsidR="00D07245" w:rsidRPr="00CF76E2">
        <w:rPr>
          <w:color w:val="244061"/>
        </w:rPr>
        <w:t xml:space="preserve"> of </w:t>
      </w:r>
      <w:r w:rsidR="00D07245" w:rsidRPr="0048503C">
        <w:rPr>
          <w:color w:val="000000"/>
        </w:rPr>
        <w:t>civil society and/or indigenous peoples</w:t>
      </w:r>
      <w:r w:rsidR="00E2444A">
        <w:rPr>
          <w:color w:val="000000"/>
        </w:rPr>
        <w:t>’</w:t>
      </w:r>
      <w:r w:rsidR="00D07245" w:rsidRPr="0048503C">
        <w:rPr>
          <w:color w:val="000000"/>
        </w:rPr>
        <w:t xml:space="preserve"> organization(s)</w:t>
      </w:r>
      <w:r w:rsidRPr="00CF76E2">
        <w:rPr>
          <w:color w:val="244061"/>
        </w:rPr>
        <w:t>)</w:t>
      </w: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8736BC" w:rsidRPr="0048503C" w:rsidTr="0048503C">
        <w:trPr>
          <w:trHeight w:val="269"/>
        </w:trPr>
        <w:tc>
          <w:tcPr>
            <w:tcW w:w="3517" w:type="dxa"/>
            <w:shd w:val="clear" w:color="auto" w:fill="DBE5F1"/>
          </w:tcPr>
          <w:p w:rsidR="002B4A9F" w:rsidRPr="0048503C" w:rsidRDefault="002B4A9F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Name and title</w:t>
            </w:r>
          </w:p>
        </w:tc>
        <w:tc>
          <w:tcPr>
            <w:tcW w:w="6089" w:type="dxa"/>
            <w:shd w:val="clear" w:color="auto" w:fill="FFFFFF"/>
          </w:tcPr>
          <w:p w:rsidR="002B4A9F" w:rsidRPr="0048503C" w:rsidRDefault="002B4A9F" w:rsidP="0048503C">
            <w:pPr>
              <w:spacing w:after="100" w:line="240" w:lineRule="auto"/>
              <w:rPr>
                <w:bCs/>
                <w:color w:val="000000"/>
                <w:sz w:val="24"/>
                <w:szCs w:val="24"/>
              </w:rPr>
            </w:pPr>
            <w:r w:rsidRPr="0048503C">
              <w:rPr>
                <w:bCs/>
                <w:color w:val="000000"/>
              </w:rPr>
              <w:t>…</w:t>
            </w:r>
          </w:p>
        </w:tc>
      </w:tr>
      <w:tr w:rsidR="008736BC" w:rsidRPr="0048503C" w:rsidTr="0048503C">
        <w:trPr>
          <w:trHeight w:val="359"/>
        </w:trPr>
        <w:tc>
          <w:tcPr>
            <w:tcW w:w="3517" w:type="dxa"/>
            <w:shd w:val="clear" w:color="auto" w:fill="DBE5F1"/>
          </w:tcPr>
          <w:p w:rsidR="002B4A9F" w:rsidRPr="0048503C" w:rsidRDefault="00D07245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A</w:t>
            </w:r>
            <w:r w:rsidR="002B4A9F" w:rsidRPr="0048503C">
              <w:rPr>
                <w:b/>
                <w:bCs/>
                <w:color w:val="244061"/>
              </w:rPr>
              <w:t>ddress</w:t>
            </w:r>
          </w:p>
        </w:tc>
        <w:tc>
          <w:tcPr>
            <w:tcW w:w="6089" w:type="dxa"/>
            <w:shd w:val="clear" w:color="auto" w:fill="FFFFFF"/>
          </w:tcPr>
          <w:p w:rsidR="002B4A9F" w:rsidRPr="0048503C" w:rsidRDefault="002B4A9F" w:rsidP="0048503C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8736BC" w:rsidRPr="0048503C" w:rsidTr="0048503C">
        <w:trPr>
          <w:trHeight w:val="161"/>
        </w:trPr>
        <w:tc>
          <w:tcPr>
            <w:tcW w:w="3517" w:type="dxa"/>
            <w:shd w:val="clear" w:color="auto" w:fill="DBE5F1"/>
          </w:tcPr>
          <w:p w:rsidR="002B4A9F" w:rsidRPr="0048503C" w:rsidRDefault="002B4A9F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Phone number</w:t>
            </w:r>
          </w:p>
        </w:tc>
        <w:tc>
          <w:tcPr>
            <w:tcW w:w="6089" w:type="dxa"/>
            <w:shd w:val="clear" w:color="auto" w:fill="FFFFFF"/>
          </w:tcPr>
          <w:p w:rsidR="002B4A9F" w:rsidRPr="0048503C" w:rsidRDefault="002B4A9F" w:rsidP="0048503C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8736BC" w:rsidRPr="0048503C" w:rsidTr="0048503C">
        <w:trPr>
          <w:trHeight w:val="224"/>
        </w:trPr>
        <w:tc>
          <w:tcPr>
            <w:tcW w:w="3517" w:type="dxa"/>
            <w:shd w:val="clear" w:color="auto" w:fill="DBE5F1"/>
          </w:tcPr>
          <w:p w:rsidR="002B4A9F" w:rsidRPr="0048503C" w:rsidRDefault="002B4A9F" w:rsidP="0048503C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E-mail</w:t>
            </w:r>
          </w:p>
        </w:tc>
        <w:tc>
          <w:tcPr>
            <w:tcW w:w="6089" w:type="dxa"/>
            <w:shd w:val="clear" w:color="auto" w:fill="FFFFFF"/>
          </w:tcPr>
          <w:p w:rsidR="002B4A9F" w:rsidRPr="0048503C" w:rsidRDefault="002B4A9F" w:rsidP="0048503C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</w:tbl>
    <w:p w:rsidR="002B4A9F" w:rsidRDefault="0050354D">
      <w:r>
        <w:br/>
      </w: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24" w:space="0" w:color="FFFFFF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F262B0" w:rsidRPr="0048503C" w:rsidTr="00F341F2">
        <w:trPr>
          <w:trHeight w:val="269"/>
        </w:trPr>
        <w:tc>
          <w:tcPr>
            <w:tcW w:w="3517" w:type="dxa"/>
            <w:tcBorders>
              <w:right w:val="single" w:sz="12" w:space="0" w:color="244061"/>
            </w:tcBorders>
            <w:shd w:val="clear" w:color="auto" w:fill="DBE5F1"/>
          </w:tcPr>
          <w:p w:rsidR="00F262B0" w:rsidRPr="0048503C" w:rsidRDefault="00F262B0" w:rsidP="00931FE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bCs/>
                <w:color w:val="244061"/>
              </w:rPr>
              <w:lastRenderedPageBreak/>
              <w:t>NAME OF CIVIL SOCIETY AND/OR INDIGENOUS PEOPLES ORGANIZATIONS</w:t>
            </w:r>
            <w:r w:rsidRPr="00F908B2">
              <w:rPr>
                <w:b/>
                <w:bCs/>
                <w:color w:val="244061"/>
              </w:rPr>
              <w:t xml:space="preserve"> INVOLVED IN PREPARATION OF PROPOSAL/REQUEST</w:t>
            </w:r>
            <w:r w:rsidRPr="0048503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089" w:type="dxa"/>
            <w:tcBorders>
              <w:left w:val="single" w:sz="12" w:space="0" w:color="244061"/>
            </w:tcBorders>
            <w:shd w:val="clear" w:color="auto" w:fill="FFFFFF"/>
          </w:tcPr>
          <w:p w:rsidR="00F262B0" w:rsidRPr="0048503C" w:rsidRDefault="00F262B0" w:rsidP="00F341F2">
            <w:pPr>
              <w:spacing w:after="100" w:line="240" w:lineRule="auto"/>
              <w:rPr>
                <w:bCs/>
                <w:color w:val="000000"/>
              </w:rPr>
            </w:pPr>
            <w:r w:rsidRPr="0048503C">
              <w:rPr>
                <w:bCs/>
                <w:color w:val="000000"/>
              </w:rPr>
              <w:t>…</w:t>
            </w:r>
          </w:p>
        </w:tc>
      </w:tr>
    </w:tbl>
    <w:p w:rsidR="0050354D" w:rsidRPr="0048503C" w:rsidRDefault="0050354D" w:rsidP="0050354D">
      <w:pPr>
        <w:spacing w:after="100"/>
        <w:rPr>
          <w:b/>
          <w:color w:val="244061"/>
          <w:sz w:val="28"/>
          <w:szCs w:val="28"/>
        </w:rPr>
      </w:pPr>
      <w:r w:rsidRPr="0048503C">
        <w:rPr>
          <w:b/>
          <w:color w:val="244061"/>
          <w:sz w:val="28"/>
          <w:szCs w:val="28"/>
        </w:rPr>
        <w:t>______________________________</w:t>
      </w:r>
    </w:p>
    <w:p w:rsidR="0050354D" w:rsidRPr="00F908B2" w:rsidRDefault="0050354D" w:rsidP="0050354D">
      <w:pPr>
        <w:spacing w:after="100"/>
        <w:rPr>
          <w:color w:val="244061"/>
        </w:rPr>
      </w:pPr>
      <w:r w:rsidRPr="00F908B2">
        <w:rPr>
          <w:color w:val="244061"/>
        </w:rPr>
        <w:t xml:space="preserve">(Signature of </w:t>
      </w:r>
      <w:r w:rsidRPr="0048503C">
        <w:rPr>
          <w:color w:val="000000"/>
        </w:rPr>
        <w:t>civil society and/or indigenous peoples</w:t>
      </w:r>
      <w:r>
        <w:rPr>
          <w:color w:val="000000"/>
        </w:rPr>
        <w:t>’</w:t>
      </w:r>
      <w:r w:rsidRPr="0048503C">
        <w:rPr>
          <w:color w:val="000000"/>
        </w:rPr>
        <w:t xml:space="preserve"> organization(s)</w:t>
      </w:r>
      <w:r w:rsidRPr="00F908B2">
        <w:rPr>
          <w:color w:val="244061"/>
        </w:rPr>
        <w:t>)</w:t>
      </w:r>
    </w:p>
    <w:tbl>
      <w:tblPr>
        <w:tblW w:w="9606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6089"/>
      </w:tblGrid>
      <w:tr w:rsidR="0050354D" w:rsidRPr="0048503C" w:rsidTr="00AB7F54">
        <w:trPr>
          <w:trHeight w:val="269"/>
        </w:trPr>
        <w:tc>
          <w:tcPr>
            <w:tcW w:w="3517" w:type="dxa"/>
            <w:shd w:val="clear" w:color="auto" w:fill="DBE5F1"/>
          </w:tcPr>
          <w:p w:rsidR="0050354D" w:rsidRPr="0048503C" w:rsidRDefault="0050354D" w:rsidP="00AB7F54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Name and title</w:t>
            </w:r>
          </w:p>
        </w:tc>
        <w:tc>
          <w:tcPr>
            <w:tcW w:w="6089" w:type="dxa"/>
            <w:shd w:val="clear" w:color="auto" w:fill="FFFFFF"/>
          </w:tcPr>
          <w:p w:rsidR="0050354D" w:rsidRPr="0048503C" w:rsidRDefault="0050354D" w:rsidP="00AB7F54">
            <w:pPr>
              <w:spacing w:after="100" w:line="240" w:lineRule="auto"/>
              <w:rPr>
                <w:bCs/>
                <w:color w:val="000000"/>
                <w:sz w:val="24"/>
                <w:szCs w:val="24"/>
              </w:rPr>
            </w:pPr>
            <w:r w:rsidRPr="0048503C">
              <w:rPr>
                <w:bCs/>
                <w:color w:val="000000"/>
              </w:rPr>
              <w:t>…</w:t>
            </w:r>
          </w:p>
        </w:tc>
      </w:tr>
      <w:tr w:rsidR="0050354D" w:rsidRPr="0048503C" w:rsidTr="00AB7F54">
        <w:trPr>
          <w:trHeight w:val="359"/>
        </w:trPr>
        <w:tc>
          <w:tcPr>
            <w:tcW w:w="3517" w:type="dxa"/>
            <w:shd w:val="clear" w:color="auto" w:fill="DBE5F1"/>
          </w:tcPr>
          <w:p w:rsidR="0050354D" w:rsidRPr="0048503C" w:rsidRDefault="0050354D" w:rsidP="00AB7F54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Address</w:t>
            </w:r>
          </w:p>
        </w:tc>
        <w:tc>
          <w:tcPr>
            <w:tcW w:w="6089" w:type="dxa"/>
            <w:shd w:val="clear" w:color="auto" w:fill="FFFFFF"/>
          </w:tcPr>
          <w:p w:rsidR="0050354D" w:rsidRPr="0048503C" w:rsidRDefault="0050354D" w:rsidP="00AB7F54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50354D" w:rsidRPr="0048503C" w:rsidTr="00AB7F54">
        <w:trPr>
          <w:trHeight w:val="161"/>
        </w:trPr>
        <w:tc>
          <w:tcPr>
            <w:tcW w:w="3517" w:type="dxa"/>
            <w:shd w:val="clear" w:color="auto" w:fill="DBE5F1"/>
          </w:tcPr>
          <w:p w:rsidR="0050354D" w:rsidRPr="0048503C" w:rsidRDefault="0050354D" w:rsidP="00AB7F54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Phone number</w:t>
            </w:r>
          </w:p>
        </w:tc>
        <w:tc>
          <w:tcPr>
            <w:tcW w:w="6089" w:type="dxa"/>
            <w:shd w:val="clear" w:color="auto" w:fill="FFFFFF"/>
          </w:tcPr>
          <w:p w:rsidR="0050354D" w:rsidRPr="0048503C" w:rsidRDefault="0050354D" w:rsidP="00AB7F54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  <w:tr w:rsidR="0050354D" w:rsidRPr="0048503C" w:rsidTr="00AB7F54">
        <w:trPr>
          <w:trHeight w:val="224"/>
        </w:trPr>
        <w:tc>
          <w:tcPr>
            <w:tcW w:w="3517" w:type="dxa"/>
            <w:shd w:val="clear" w:color="auto" w:fill="DBE5F1"/>
          </w:tcPr>
          <w:p w:rsidR="0050354D" w:rsidRPr="0048503C" w:rsidRDefault="0050354D" w:rsidP="00AB7F54">
            <w:pPr>
              <w:spacing w:after="100" w:line="240" w:lineRule="auto"/>
              <w:rPr>
                <w:bCs/>
                <w:color w:val="244061"/>
              </w:rPr>
            </w:pPr>
            <w:r w:rsidRPr="0048503C">
              <w:rPr>
                <w:b/>
                <w:bCs/>
                <w:color w:val="244061"/>
              </w:rPr>
              <w:t>E-mail</w:t>
            </w:r>
          </w:p>
        </w:tc>
        <w:tc>
          <w:tcPr>
            <w:tcW w:w="6089" w:type="dxa"/>
            <w:shd w:val="clear" w:color="auto" w:fill="FFFFFF"/>
          </w:tcPr>
          <w:p w:rsidR="0050354D" w:rsidRPr="0048503C" w:rsidRDefault="0050354D" w:rsidP="00AB7F54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 w:rsidRPr="0048503C">
              <w:rPr>
                <w:b/>
                <w:color w:val="000000"/>
              </w:rPr>
              <w:t>…</w:t>
            </w:r>
          </w:p>
        </w:tc>
      </w:tr>
    </w:tbl>
    <w:p w:rsidR="0050354D" w:rsidRDefault="0050354D" w:rsidP="0050354D"/>
    <w:p w:rsidR="00F262B0" w:rsidRDefault="0050354D">
      <w:r>
        <w:t>(Add additional signatures lines as</w:t>
      </w:r>
      <w:r w:rsidR="005855AA">
        <w:t xml:space="preserve"> appropriate</w:t>
      </w:r>
      <w:r>
        <w:t>)</w:t>
      </w:r>
    </w:p>
    <w:sectPr w:rsidR="00F262B0" w:rsidSect="00C018BB">
      <w:footerReference w:type="default" r:id="rId11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17" w:rsidRDefault="00523E17" w:rsidP="00C018BB">
      <w:pPr>
        <w:spacing w:after="0" w:line="240" w:lineRule="auto"/>
      </w:pPr>
      <w:r>
        <w:separator/>
      </w:r>
    </w:p>
  </w:endnote>
  <w:endnote w:type="continuationSeparator" w:id="0">
    <w:p w:rsidR="00523E17" w:rsidRDefault="00523E17" w:rsidP="00C0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5B" w:rsidRDefault="00926F5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6C13">
      <w:rPr>
        <w:noProof/>
      </w:rPr>
      <w:t>5</w:t>
    </w:r>
    <w:r>
      <w:rPr>
        <w:noProof/>
      </w:rPr>
      <w:fldChar w:fldCharType="end"/>
    </w:r>
  </w:p>
  <w:p w:rsidR="00926F5B" w:rsidRDefault="00926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17" w:rsidRDefault="00523E17" w:rsidP="00C018BB">
      <w:pPr>
        <w:spacing w:after="0" w:line="240" w:lineRule="auto"/>
      </w:pPr>
      <w:r>
        <w:separator/>
      </w:r>
    </w:p>
  </w:footnote>
  <w:footnote w:type="continuationSeparator" w:id="0">
    <w:p w:rsidR="00523E17" w:rsidRDefault="00523E17" w:rsidP="00C018BB">
      <w:pPr>
        <w:spacing w:after="0" w:line="240" w:lineRule="auto"/>
      </w:pPr>
      <w:r>
        <w:continuationSeparator/>
      </w:r>
    </w:p>
  </w:footnote>
  <w:footnote w:id="1">
    <w:p w:rsidR="00E27A30" w:rsidRPr="0048503C" w:rsidRDefault="00926F5B" w:rsidP="00C018BB">
      <w:pPr>
        <w:pStyle w:val="Default"/>
        <w:rPr>
          <w:sz w:val="20"/>
          <w:szCs w:val="20"/>
        </w:rPr>
      </w:pPr>
      <w:r w:rsidRPr="0048503C">
        <w:rPr>
          <w:rStyle w:val="FootnoteReference"/>
          <w:sz w:val="20"/>
          <w:szCs w:val="20"/>
        </w:rPr>
        <w:footnoteRef/>
      </w:r>
      <w:r w:rsidRPr="0048503C">
        <w:rPr>
          <w:sz w:val="20"/>
          <w:szCs w:val="20"/>
        </w:rPr>
        <w:t xml:space="preserve"> </w:t>
      </w:r>
    </w:p>
    <w:p w:rsidR="00926F5B" w:rsidRPr="00931FE3" w:rsidRDefault="0048503C" w:rsidP="00CF76E2">
      <w:pPr>
        <w:pStyle w:val="Default"/>
        <w:numPr>
          <w:ilvl w:val="0"/>
          <w:numId w:val="11"/>
        </w:numPr>
        <w:ind w:left="360" w:hanging="180"/>
        <w:rPr>
          <w:rStyle w:val="Hyperlink"/>
          <w:color w:val="000000"/>
          <w:sz w:val="20"/>
          <w:szCs w:val="20"/>
        </w:rPr>
      </w:pPr>
      <w:r w:rsidRPr="00931FE3">
        <w:rPr>
          <w:sz w:val="20"/>
          <w:szCs w:val="20"/>
        </w:rPr>
        <w:t>U</w:t>
      </w:r>
      <w:r w:rsidR="00926F5B" w:rsidRPr="00931FE3">
        <w:rPr>
          <w:sz w:val="20"/>
          <w:szCs w:val="20"/>
        </w:rPr>
        <w:t xml:space="preserve">se </w:t>
      </w:r>
      <w:r w:rsidRPr="00931FE3">
        <w:rPr>
          <w:sz w:val="20"/>
          <w:szCs w:val="20"/>
        </w:rPr>
        <w:t xml:space="preserve">of </w:t>
      </w:r>
      <w:r w:rsidR="00926F5B" w:rsidRPr="009112E1">
        <w:rPr>
          <w:sz w:val="20"/>
          <w:szCs w:val="20"/>
        </w:rPr>
        <w:t>this form in the application process for UN-REDD Programme targeted support</w:t>
      </w:r>
      <w:r w:rsidRPr="009112E1">
        <w:rPr>
          <w:sz w:val="20"/>
          <w:szCs w:val="20"/>
        </w:rPr>
        <w:t xml:space="preserve"> is</w:t>
      </w:r>
      <w:r w:rsidR="006B7906">
        <w:rPr>
          <w:sz w:val="20"/>
          <w:szCs w:val="20"/>
        </w:rPr>
        <w:t xml:space="preserve"> </w:t>
      </w:r>
      <w:r w:rsidRPr="009112E1">
        <w:rPr>
          <w:sz w:val="20"/>
          <w:szCs w:val="20"/>
        </w:rPr>
        <w:t>on a voluntary basis</w:t>
      </w:r>
      <w:r w:rsidR="00926F5B" w:rsidRPr="00C62E50">
        <w:rPr>
          <w:sz w:val="20"/>
          <w:szCs w:val="20"/>
        </w:rPr>
        <w:t xml:space="preserve">. If the country prefers using its own document, this form can be used as guidance on the content that is needed. </w:t>
      </w:r>
      <w:r w:rsidR="005A485A" w:rsidRPr="00C62E50">
        <w:rPr>
          <w:sz w:val="20"/>
          <w:szCs w:val="20"/>
        </w:rPr>
        <w:t xml:space="preserve"> </w:t>
      </w:r>
      <w:r w:rsidR="00926F5B" w:rsidRPr="00931FE3">
        <w:rPr>
          <w:sz w:val="20"/>
          <w:szCs w:val="20"/>
        </w:rPr>
        <w:t xml:space="preserve">See also guidance in the </w:t>
      </w:r>
      <w:hyperlink r:id="rId1" w:history="1">
        <w:r w:rsidR="00926F5B" w:rsidRPr="00CF76E2">
          <w:rPr>
            <w:rStyle w:val="Hyperlink"/>
            <w:color w:val="000000"/>
            <w:sz w:val="20"/>
            <w:szCs w:val="20"/>
          </w:rPr>
          <w:t>Procedures for Accessing UN-REDD Programme Targeted Support</w:t>
        </w:r>
      </w:hyperlink>
      <w:r w:rsidR="00926F5B" w:rsidRPr="00931FE3">
        <w:rPr>
          <w:rStyle w:val="Hyperlink"/>
          <w:color w:val="000000"/>
          <w:sz w:val="20"/>
          <w:szCs w:val="20"/>
        </w:rPr>
        <w:t xml:space="preserve">. </w:t>
      </w:r>
    </w:p>
    <w:p w:rsidR="00926F5B" w:rsidRPr="0048503C" w:rsidRDefault="0048503C" w:rsidP="00CF76E2">
      <w:pPr>
        <w:pStyle w:val="Default"/>
        <w:numPr>
          <w:ilvl w:val="0"/>
          <w:numId w:val="11"/>
        </w:numPr>
        <w:spacing w:before="100"/>
        <w:ind w:left="360" w:hanging="180"/>
        <w:rPr>
          <w:sz w:val="20"/>
          <w:szCs w:val="20"/>
        </w:rPr>
      </w:pPr>
      <w:r w:rsidRPr="0048503C">
        <w:rPr>
          <w:sz w:val="20"/>
          <w:szCs w:val="20"/>
        </w:rPr>
        <w:t>R</w:t>
      </w:r>
      <w:r w:rsidR="00926F5B" w:rsidRPr="0048503C">
        <w:rPr>
          <w:sz w:val="20"/>
          <w:szCs w:val="20"/>
        </w:rPr>
        <w:t xml:space="preserve">equests for targeted support should be presented in coordination with the teams of the participating                     UN organizations (FAO, UNDP and UNEP) and the Resident Coordinator. </w:t>
      </w:r>
    </w:p>
    <w:p w:rsidR="00926F5B" w:rsidRPr="0048503C" w:rsidRDefault="00926F5B" w:rsidP="00CF76E2">
      <w:pPr>
        <w:pStyle w:val="Default"/>
        <w:numPr>
          <w:ilvl w:val="0"/>
          <w:numId w:val="11"/>
        </w:numPr>
        <w:spacing w:before="100"/>
        <w:ind w:left="360" w:hanging="180"/>
        <w:rPr>
          <w:sz w:val="20"/>
          <w:szCs w:val="20"/>
        </w:rPr>
      </w:pPr>
      <w:r w:rsidRPr="0048503C">
        <w:rPr>
          <w:sz w:val="20"/>
          <w:szCs w:val="20"/>
        </w:rPr>
        <w:t xml:space="preserve">It is recommended that the UN-REDD Country Focal Point submits the request. The request should be sent to the UN-REDD Programme Secretariat (E-mail: </w:t>
      </w:r>
      <w:hyperlink r:id="rId2" w:history="1">
        <w:r w:rsidRPr="0048503C">
          <w:rPr>
            <w:rStyle w:val="Hyperlink"/>
            <w:color w:val="000000"/>
            <w:sz w:val="20"/>
            <w:szCs w:val="20"/>
          </w:rPr>
          <w:t>un-redd@un-redd.org</w:t>
        </w:r>
      </w:hyperlink>
      <w:r w:rsidRPr="0048503C">
        <w:rPr>
          <w:sz w:val="20"/>
          <w:szCs w:val="20"/>
        </w:rPr>
        <w:t>)</w:t>
      </w:r>
      <w:r w:rsidR="0048503C" w:rsidRPr="0048503C">
        <w:rPr>
          <w:sz w:val="20"/>
          <w:szCs w:val="20"/>
        </w:rPr>
        <w:t>, with t</w:t>
      </w:r>
      <w:r w:rsidRPr="0048503C">
        <w:rPr>
          <w:sz w:val="20"/>
          <w:szCs w:val="20"/>
        </w:rPr>
        <w:t>he Resident Coordinator</w:t>
      </w:r>
      <w:r w:rsidR="0048503C" w:rsidRPr="0048503C">
        <w:rPr>
          <w:sz w:val="20"/>
          <w:szCs w:val="20"/>
        </w:rPr>
        <w:t xml:space="preserve"> in copy. </w:t>
      </w:r>
      <w:r w:rsidR="00E27A30" w:rsidRPr="0048503C">
        <w:rPr>
          <w:sz w:val="20"/>
          <w:szCs w:val="20"/>
        </w:rPr>
        <w:t xml:space="preserve"> </w:t>
      </w:r>
    </w:p>
    <w:p w:rsidR="00E27A30" w:rsidRPr="00BB3C2E" w:rsidRDefault="00E27A30" w:rsidP="00CF76E2">
      <w:pPr>
        <w:pStyle w:val="Default"/>
        <w:numPr>
          <w:ilvl w:val="0"/>
          <w:numId w:val="11"/>
        </w:numPr>
        <w:spacing w:before="100"/>
        <w:ind w:left="360" w:hanging="180"/>
        <w:rPr>
          <w:sz w:val="20"/>
          <w:szCs w:val="20"/>
        </w:rPr>
      </w:pPr>
      <w:r w:rsidRPr="0048503C">
        <w:rPr>
          <w:sz w:val="20"/>
          <w:szCs w:val="20"/>
        </w:rPr>
        <w:t>If the proposal or request has been developed with relevant</w:t>
      </w:r>
      <w:r w:rsidRPr="00CF76E2">
        <w:rPr>
          <w:sz w:val="20"/>
          <w:szCs w:val="20"/>
        </w:rPr>
        <w:t xml:space="preserve"> civil society and/or indigenous peoples</w:t>
      </w:r>
      <w:r w:rsidR="007725BF">
        <w:rPr>
          <w:sz w:val="20"/>
          <w:szCs w:val="20"/>
        </w:rPr>
        <w:t>’</w:t>
      </w:r>
      <w:r w:rsidRPr="00CF76E2">
        <w:rPr>
          <w:sz w:val="20"/>
          <w:szCs w:val="20"/>
        </w:rPr>
        <w:t xml:space="preserve"> organization(s), the </w:t>
      </w:r>
      <w:r w:rsidRPr="00E27A30">
        <w:rPr>
          <w:sz w:val="20"/>
          <w:szCs w:val="20"/>
        </w:rPr>
        <w:t>proposal</w:t>
      </w:r>
      <w:r>
        <w:rPr>
          <w:sz w:val="20"/>
          <w:szCs w:val="20"/>
        </w:rPr>
        <w:t xml:space="preserve">/request </w:t>
      </w:r>
      <w:r w:rsidRPr="00CF76E2">
        <w:rPr>
          <w:sz w:val="20"/>
          <w:szCs w:val="20"/>
        </w:rPr>
        <w:t>should be signed by the civil society and/or indigenous peoples</w:t>
      </w:r>
      <w:r w:rsidR="007725BF">
        <w:rPr>
          <w:sz w:val="20"/>
          <w:szCs w:val="20"/>
        </w:rPr>
        <w:t>’</w:t>
      </w:r>
      <w:r w:rsidRPr="00CF76E2">
        <w:rPr>
          <w:sz w:val="20"/>
          <w:szCs w:val="20"/>
        </w:rPr>
        <w:t xml:space="preserve"> organization(s) in question. </w:t>
      </w:r>
      <w:r>
        <w:rPr>
          <w:sz w:val="20"/>
          <w:szCs w:val="20"/>
        </w:rPr>
        <w:t>S</w:t>
      </w:r>
      <w:r w:rsidRPr="00CF76E2">
        <w:rPr>
          <w:sz w:val="20"/>
          <w:szCs w:val="20"/>
        </w:rPr>
        <w:t xml:space="preserve">ee </w:t>
      </w:r>
      <w:r w:rsidR="00F262B0">
        <w:rPr>
          <w:sz w:val="20"/>
          <w:szCs w:val="20"/>
        </w:rPr>
        <w:t xml:space="preserve">Section V, </w:t>
      </w:r>
      <w:r w:rsidRPr="00CF76E2">
        <w:rPr>
          <w:sz w:val="20"/>
          <w:szCs w:val="20"/>
        </w:rPr>
        <w:t>page 4.</w:t>
      </w:r>
    </w:p>
    <w:p w:rsidR="0048503C" w:rsidRPr="0048503C" w:rsidRDefault="0048503C" w:rsidP="00CF76E2">
      <w:pPr>
        <w:pStyle w:val="Default"/>
        <w:spacing w:before="100"/>
        <w:ind w:left="720"/>
        <w:rPr>
          <w:sz w:val="20"/>
          <w:szCs w:val="20"/>
        </w:rPr>
      </w:pPr>
    </w:p>
  </w:footnote>
  <w:footnote w:id="2">
    <w:p w:rsidR="00926F5B" w:rsidRPr="00E27A30" w:rsidRDefault="00926F5B" w:rsidP="0050354D">
      <w:pPr>
        <w:pStyle w:val="FootnoteText"/>
        <w:ind w:left="180" w:hanging="180"/>
      </w:pPr>
      <w:r w:rsidRPr="00E27A30">
        <w:rPr>
          <w:rStyle w:val="FootnoteReference"/>
        </w:rPr>
        <w:footnoteRef/>
      </w:r>
      <w:r w:rsidRPr="00E27A30">
        <w:t xml:space="preserve"> </w:t>
      </w:r>
      <w:r w:rsidRPr="0048503C">
        <w:rPr>
          <w:color w:val="000000"/>
        </w:rPr>
        <w:t xml:space="preserve">The work areas are: Monitoring Reporting Verification (MRV), Governance, Stakeholder Engagement, </w:t>
      </w:r>
      <w:r w:rsidR="00C62E50">
        <w:rPr>
          <w:color w:val="000000"/>
        </w:rPr>
        <w:t>S</w:t>
      </w:r>
      <w:r w:rsidR="0050354D">
        <w:rPr>
          <w:color w:val="000000"/>
        </w:rPr>
        <w:t xml:space="preserve">afeguards and </w:t>
      </w:r>
      <w:r w:rsidRPr="0048503C">
        <w:rPr>
          <w:color w:val="000000"/>
        </w:rPr>
        <w:t>Multiple Benefits, Transparency &amp; Accountability, Green Economy</w:t>
      </w:r>
      <w:r w:rsidR="0050354D">
        <w:rPr>
          <w:color w:val="000000"/>
        </w:rPr>
        <w:t xml:space="preserve"> and Private Sector</w:t>
      </w:r>
      <w:r w:rsidRPr="0048503C">
        <w:rPr>
          <w:color w:val="000000"/>
        </w:rPr>
        <w:t>.</w:t>
      </w:r>
    </w:p>
  </w:footnote>
  <w:footnote w:id="3">
    <w:p w:rsidR="00926F5B" w:rsidRPr="00D64D8A" w:rsidRDefault="00926F5B" w:rsidP="0050354D">
      <w:pPr>
        <w:pStyle w:val="FootnoteText"/>
        <w:ind w:left="180" w:hanging="180"/>
      </w:pPr>
      <w:r w:rsidRPr="0048503C">
        <w:rPr>
          <w:rStyle w:val="FootnoteReference"/>
          <w:color w:val="000000"/>
        </w:rPr>
        <w:footnoteRef/>
      </w:r>
      <w:r w:rsidRPr="0048503C">
        <w:rPr>
          <w:color w:val="000000"/>
        </w:rPr>
        <w:t xml:space="preserve"> Period: from month/year to month/year.</w:t>
      </w:r>
    </w:p>
  </w:footnote>
  <w:footnote w:id="4">
    <w:p w:rsidR="00926F5B" w:rsidRDefault="00926F5B" w:rsidP="00C018BB">
      <w:pPr>
        <w:pStyle w:val="FootnoteText"/>
      </w:pPr>
      <w:r>
        <w:rPr>
          <w:rStyle w:val="FootnoteReference"/>
        </w:rPr>
        <w:footnoteRef/>
      </w:r>
      <w:r>
        <w:t xml:space="preserve"> Depending on the phase of the country in its REDD+ efforts, some of these details are relevant. Others may be too detailed and can be further elaborated if the request is approved.</w:t>
      </w:r>
    </w:p>
  </w:footnote>
  <w:footnote w:id="5">
    <w:p w:rsidR="005F322A" w:rsidRPr="00F262B0" w:rsidRDefault="005F322A" w:rsidP="005F3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12E1">
        <w:rPr>
          <w:color w:val="1F497D"/>
        </w:rPr>
        <w:t xml:space="preserve">See page 5 for signature by civil society and/or indigenous </w:t>
      </w:r>
      <w:proofErr w:type="gramStart"/>
      <w:r w:rsidRPr="009112E1">
        <w:rPr>
          <w:color w:val="1F497D"/>
        </w:rPr>
        <w:t>peoples</w:t>
      </w:r>
      <w:proofErr w:type="gramEnd"/>
      <w:r w:rsidRPr="009112E1">
        <w:rPr>
          <w:color w:val="1F497D"/>
        </w:rPr>
        <w:t xml:space="preserve"> organization(s)</w:t>
      </w:r>
      <w:r>
        <w:rPr>
          <w:color w:val="1F497D"/>
        </w:rPr>
        <w:t xml:space="preserve"> if these have been involved in the development of the proposal. </w:t>
      </w:r>
      <w:r w:rsidRPr="009112E1">
        <w:rPr>
          <w:color w:val="1F497D"/>
        </w:rPr>
        <w:t xml:space="preserve">  </w:t>
      </w:r>
    </w:p>
  </w:footnote>
  <w:footnote w:id="6">
    <w:p w:rsidR="004E0DFF" w:rsidRDefault="004E0DFF" w:rsidP="004E0DFF">
      <w:pPr>
        <w:pStyle w:val="Comment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5F322A">
        <w:t>Overall.</w:t>
      </w:r>
      <w:proofErr w:type="gramEnd"/>
      <w:r w:rsidR="005F322A">
        <w:t xml:space="preserve"> </w:t>
      </w:r>
      <w:proofErr w:type="gramStart"/>
      <w:r w:rsidR="005F322A">
        <w:t>t</w:t>
      </w:r>
      <w:r>
        <w:t>argeted</w:t>
      </w:r>
      <w:proofErr w:type="gramEnd"/>
      <w:r>
        <w:t xml:space="preserve"> support is reported on according to the </w:t>
      </w:r>
      <w:proofErr w:type="spellStart"/>
      <w:r>
        <w:t>semi annual</w:t>
      </w:r>
      <w:proofErr w:type="spellEnd"/>
      <w:r>
        <w:t xml:space="preserve"> and annual reporting cycle of the UN-REDD Programme.</w:t>
      </w:r>
    </w:p>
    <w:p w:rsidR="004E0DFF" w:rsidRPr="004E0DFF" w:rsidRDefault="004E0DFF">
      <w:pPr>
        <w:pStyle w:val="FootnoteText"/>
      </w:pPr>
    </w:p>
  </w:footnote>
  <w:footnote w:id="7">
    <w:p w:rsidR="00926F5B" w:rsidRPr="00C018BB" w:rsidRDefault="00926F5B" w:rsidP="00C018BB">
      <w:pPr>
        <w:spacing w:after="10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018BB">
        <w:rPr>
          <w:sz w:val="20"/>
          <w:szCs w:val="20"/>
        </w:rPr>
        <w:t xml:space="preserve">It is recommended that the </w:t>
      </w:r>
      <w:r w:rsidRPr="0048503C">
        <w:rPr>
          <w:color w:val="000000"/>
          <w:sz w:val="20"/>
          <w:szCs w:val="20"/>
        </w:rPr>
        <w:t>UN-REDD Country Focal Point submits the request. See also footnotes on page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802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FA43AD"/>
    <w:multiLevelType w:val="hybridMultilevel"/>
    <w:tmpl w:val="8B4A0082"/>
    <w:lvl w:ilvl="0" w:tplc="E45411B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85521E"/>
    <w:multiLevelType w:val="hybridMultilevel"/>
    <w:tmpl w:val="28F6C53E"/>
    <w:lvl w:ilvl="0" w:tplc="921CA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C0C"/>
    <w:multiLevelType w:val="hybridMultilevel"/>
    <w:tmpl w:val="670A49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7353A"/>
    <w:multiLevelType w:val="hybridMultilevel"/>
    <w:tmpl w:val="56E87516"/>
    <w:lvl w:ilvl="0" w:tplc="0CA6B39E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255C0"/>
    <w:multiLevelType w:val="hybridMultilevel"/>
    <w:tmpl w:val="FB06D640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B78C0"/>
    <w:multiLevelType w:val="hybridMultilevel"/>
    <w:tmpl w:val="56E27B22"/>
    <w:lvl w:ilvl="0" w:tplc="96BC4BD2">
      <w:start w:val="10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D003ED2"/>
    <w:multiLevelType w:val="hybridMultilevel"/>
    <w:tmpl w:val="A4E68E0A"/>
    <w:lvl w:ilvl="0" w:tplc="96BC4BD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2688E"/>
    <w:multiLevelType w:val="hybridMultilevel"/>
    <w:tmpl w:val="9ED49A40"/>
    <w:lvl w:ilvl="0" w:tplc="2B3C1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67FE7"/>
    <w:multiLevelType w:val="hybridMultilevel"/>
    <w:tmpl w:val="0C1C13D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B447E"/>
    <w:multiLevelType w:val="hybridMultilevel"/>
    <w:tmpl w:val="2A5C6C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D0274"/>
    <w:multiLevelType w:val="hybridMultilevel"/>
    <w:tmpl w:val="575CB57E"/>
    <w:lvl w:ilvl="0" w:tplc="148C8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574E9"/>
    <w:multiLevelType w:val="hybridMultilevel"/>
    <w:tmpl w:val="B25619FE"/>
    <w:lvl w:ilvl="0" w:tplc="96BC4BD2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500927"/>
    <w:multiLevelType w:val="hybridMultilevel"/>
    <w:tmpl w:val="5B1E2500"/>
    <w:lvl w:ilvl="0" w:tplc="EB829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76FCF"/>
    <w:multiLevelType w:val="hybridMultilevel"/>
    <w:tmpl w:val="1C86B950"/>
    <w:lvl w:ilvl="0" w:tplc="96BC4BD2">
      <w:start w:val="10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B"/>
    <w:rsid w:val="00023F7E"/>
    <w:rsid w:val="000308B6"/>
    <w:rsid w:val="00033B67"/>
    <w:rsid w:val="0003434D"/>
    <w:rsid w:val="00085A2E"/>
    <w:rsid w:val="000B76DB"/>
    <w:rsid w:val="00140D32"/>
    <w:rsid w:val="00141CE6"/>
    <w:rsid w:val="00153EBB"/>
    <w:rsid w:val="0016091A"/>
    <w:rsid w:val="00161DAA"/>
    <w:rsid w:val="0016764B"/>
    <w:rsid w:val="00191579"/>
    <w:rsid w:val="001C6AD6"/>
    <w:rsid w:val="001E09AD"/>
    <w:rsid w:val="001F44D5"/>
    <w:rsid w:val="002249ED"/>
    <w:rsid w:val="002A60D4"/>
    <w:rsid w:val="002B3E43"/>
    <w:rsid w:val="002B4A9F"/>
    <w:rsid w:val="002D00DC"/>
    <w:rsid w:val="00362378"/>
    <w:rsid w:val="0039123D"/>
    <w:rsid w:val="003B079A"/>
    <w:rsid w:val="003B42D7"/>
    <w:rsid w:val="003B6AEE"/>
    <w:rsid w:val="003F65C2"/>
    <w:rsid w:val="00440DB1"/>
    <w:rsid w:val="00457F6A"/>
    <w:rsid w:val="00475480"/>
    <w:rsid w:val="0048503C"/>
    <w:rsid w:val="004B0978"/>
    <w:rsid w:val="004D4552"/>
    <w:rsid w:val="004D73EC"/>
    <w:rsid w:val="004E0DFF"/>
    <w:rsid w:val="004F7770"/>
    <w:rsid w:val="0050354D"/>
    <w:rsid w:val="00523E17"/>
    <w:rsid w:val="005258CE"/>
    <w:rsid w:val="0056203F"/>
    <w:rsid w:val="00580E54"/>
    <w:rsid w:val="005855AA"/>
    <w:rsid w:val="005878CC"/>
    <w:rsid w:val="0059030F"/>
    <w:rsid w:val="005A485A"/>
    <w:rsid w:val="005B4F75"/>
    <w:rsid w:val="005C1D36"/>
    <w:rsid w:val="005C6936"/>
    <w:rsid w:val="005E14A9"/>
    <w:rsid w:val="005F322A"/>
    <w:rsid w:val="006207BD"/>
    <w:rsid w:val="00633A37"/>
    <w:rsid w:val="00633F20"/>
    <w:rsid w:val="00641994"/>
    <w:rsid w:val="00665502"/>
    <w:rsid w:val="006811AE"/>
    <w:rsid w:val="00695AFB"/>
    <w:rsid w:val="006B7906"/>
    <w:rsid w:val="006D21C9"/>
    <w:rsid w:val="006D299F"/>
    <w:rsid w:val="006E166C"/>
    <w:rsid w:val="007046EF"/>
    <w:rsid w:val="00714ADC"/>
    <w:rsid w:val="007208A7"/>
    <w:rsid w:val="00746377"/>
    <w:rsid w:val="0075296A"/>
    <w:rsid w:val="007725BF"/>
    <w:rsid w:val="0077299E"/>
    <w:rsid w:val="007856CD"/>
    <w:rsid w:val="007934AE"/>
    <w:rsid w:val="007A51DD"/>
    <w:rsid w:val="0083487B"/>
    <w:rsid w:val="008631DE"/>
    <w:rsid w:val="008736BC"/>
    <w:rsid w:val="00896599"/>
    <w:rsid w:val="008B6C58"/>
    <w:rsid w:val="008C7210"/>
    <w:rsid w:val="008C7AC6"/>
    <w:rsid w:val="008E511C"/>
    <w:rsid w:val="009112E1"/>
    <w:rsid w:val="00926F5B"/>
    <w:rsid w:val="0093164D"/>
    <w:rsid w:val="00931FE3"/>
    <w:rsid w:val="00933E95"/>
    <w:rsid w:val="009634AD"/>
    <w:rsid w:val="00977B3C"/>
    <w:rsid w:val="009A25C3"/>
    <w:rsid w:val="009E7C58"/>
    <w:rsid w:val="00A25FB5"/>
    <w:rsid w:val="00A36226"/>
    <w:rsid w:val="00A45E89"/>
    <w:rsid w:val="00A867EA"/>
    <w:rsid w:val="00A86C7D"/>
    <w:rsid w:val="00A91112"/>
    <w:rsid w:val="00AA5237"/>
    <w:rsid w:val="00AB7F54"/>
    <w:rsid w:val="00AC373E"/>
    <w:rsid w:val="00B30420"/>
    <w:rsid w:val="00B43F0E"/>
    <w:rsid w:val="00B474C0"/>
    <w:rsid w:val="00B741A6"/>
    <w:rsid w:val="00B84C94"/>
    <w:rsid w:val="00BB3C2E"/>
    <w:rsid w:val="00BC12A9"/>
    <w:rsid w:val="00BC1CAD"/>
    <w:rsid w:val="00BC4AB3"/>
    <w:rsid w:val="00BD3C76"/>
    <w:rsid w:val="00C018BB"/>
    <w:rsid w:val="00C04B34"/>
    <w:rsid w:val="00C5682C"/>
    <w:rsid w:val="00C62E50"/>
    <w:rsid w:val="00CD6C13"/>
    <w:rsid w:val="00CE56A8"/>
    <w:rsid w:val="00CF76E2"/>
    <w:rsid w:val="00D04548"/>
    <w:rsid w:val="00D07245"/>
    <w:rsid w:val="00D24B92"/>
    <w:rsid w:val="00D277D2"/>
    <w:rsid w:val="00D44E4A"/>
    <w:rsid w:val="00D4518A"/>
    <w:rsid w:val="00D45FF2"/>
    <w:rsid w:val="00D55BA1"/>
    <w:rsid w:val="00D76AA4"/>
    <w:rsid w:val="00D875F9"/>
    <w:rsid w:val="00DC7BF9"/>
    <w:rsid w:val="00DD351F"/>
    <w:rsid w:val="00DE2C1D"/>
    <w:rsid w:val="00E05473"/>
    <w:rsid w:val="00E13581"/>
    <w:rsid w:val="00E2444A"/>
    <w:rsid w:val="00E27A30"/>
    <w:rsid w:val="00E3063F"/>
    <w:rsid w:val="00E46851"/>
    <w:rsid w:val="00E519F3"/>
    <w:rsid w:val="00E5792B"/>
    <w:rsid w:val="00E851CD"/>
    <w:rsid w:val="00E8538A"/>
    <w:rsid w:val="00E93E0D"/>
    <w:rsid w:val="00EA730F"/>
    <w:rsid w:val="00EF05E7"/>
    <w:rsid w:val="00EF23AA"/>
    <w:rsid w:val="00EF565F"/>
    <w:rsid w:val="00F2614D"/>
    <w:rsid w:val="00F262B0"/>
    <w:rsid w:val="00F341F2"/>
    <w:rsid w:val="00F35501"/>
    <w:rsid w:val="00F440A0"/>
    <w:rsid w:val="00F57048"/>
    <w:rsid w:val="00F62F44"/>
    <w:rsid w:val="00FA5ACF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BB"/>
    <w:pPr>
      <w:spacing w:after="200" w:line="276" w:lineRule="auto"/>
    </w:pPr>
    <w:rPr>
      <w:rFonts w:eastAsia="MS Mincho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18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8BB"/>
    <w:rPr>
      <w:rFonts w:eastAsia="MS Mincho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C018BB"/>
    <w:rPr>
      <w:vertAlign w:val="superscript"/>
    </w:rPr>
  </w:style>
  <w:style w:type="character" w:styleId="Hyperlink">
    <w:name w:val="Hyperlink"/>
    <w:uiPriority w:val="99"/>
    <w:unhideWhenUsed/>
    <w:rsid w:val="00C018BB"/>
    <w:rPr>
      <w:color w:val="0000FF"/>
      <w:u w:val="single"/>
    </w:rPr>
  </w:style>
  <w:style w:type="paragraph" w:customStyle="1" w:styleId="Default">
    <w:name w:val="Default"/>
    <w:rsid w:val="00C018BB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val="en-GB" w:eastAsia="en-GB"/>
    </w:rPr>
  </w:style>
  <w:style w:type="table" w:styleId="MediumShading2-Accent2">
    <w:name w:val="Medium Shading 2 Accent 2"/>
    <w:basedOn w:val="TableNormal"/>
    <w:uiPriority w:val="69"/>
    <w:rsid w:val="00C018BB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TableGrid">
    <w:name w:val="Table Grid"/>
    <w:basedOn w:val="TableNormal"/>
    <w:uiPriority w:val="59"/>
    <w:rsid w:val="00C018BB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018BB"/>
    <w:pPr>
      <w:ind w:left="720"/>
      <w:contextualSpacing/>
    </w:pPr>
  </w:style>
  <w:style w:type="paragraph" w:customStyle="1" w:styleId="MediumGrid21">
    <w:name w:val="Medium Grid 21"/>
    <w:uiPriority w:val="1"/>
    <w:qFormat/>
    <w:rsid w:val="00C018BB"/>
    <w:rPr>
      <w:noProof/>
      <w:sz w:val="22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C0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18BB"/>
    <w:rPr>
      <w:rFonts w:eastAsia="MS Mincho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8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18BB"/>
    <w:rPr>
      <w:rFonts w:eastAsia="MS Mincho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18BB"/>
    <w:rPr>
      <w:rFonts w:ascii="Tahoma" w:eastAsia="MS Mincho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18BB"/>
    <w:rPr>
      <w:rFonts w:eastAsia="MS Mincho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18BB"/>
    <w:rPr>
      <w:rFonts w:eastAsia="MS Mincho"/>
      <w:lang w:val="en-GB" w:eastAsia="en-GB"/>
    </w:rPr>
  </w:style>
  <w:style w:type="character" w:styleId="FollowedHyperlink">
    <w:name w:val="FollowedHyperlink"/>
    <w:uiPriority w:val="99"/>
    <w:semiHidden/>
    <w:unhideWhenUsed/>
    <w:rsid w:val="0048503C"/>
    <w:rPr>
      <w:color w:val="800080"/>
      <w:u w:val="single"/>
    </w:rPr>
  </w:style>
  <w:style w:type="paragraph" w:styleId="Revision">
    <w:name w:val="Revision"/>
    <w:hidden/>
    <w:uiPriority w:val="99"/>
    <w:semiHidden/>
    <w:rsid w:val="004E0DFF"/>
    <w:rPr>
      <w:rFonts w:eastAsia="MS Mincho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BB"/>
    <w:pPr>
      <w:spacing w:after="200" w:line="276" w:lineRule="auto"/>
    </w:pPr>
    <w:rPr>
      <w:rFonts w:eastAsia="MS Mincho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18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8BB"/>
    <w:rPr>
      <w:rFonts w:eastAsia="MS Mincho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C018BB"/>
    <w:rPr>
      <w:vertAlign w:val="superscript"/>
    </w:rPr>
  </w:style>
  <w:style w:type="character" w:styleId="Hyperlink">
    <w:name w:val="Hyperlink"/>
    <w:uiPriority w:val="99"/>
    <w:unhideWhenUsed/>
    <w:rsid w:val="00C018BB"/>
    <w:rPr>
      <w:color w:val="0000FF"/>
      <w:u w:val="single"/>
    </w:rPr>
  </w:style>
  <w:style w:type="paragraph" w:customStyle="1" w:styleId="Default">
    <w:name w:val="Default"/>
    <w:rsid w:val="00C018BB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val="en-GB" w:eastAsia="en-GB"/>
    </w:rPr>
  </w:style>
  <w:style w:type="table" w:styleId="MediumShading2-Accent2">
    <w:name w:val="Medium Shading 2 Accent 2"/>
    <w:basedOn w:val="TableNormal"/>
    <w:uiPriority w:val="69"/>
    <w:rsid w:val="00C018BB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TableGrid">
    <w:name w:val="Table Grid"/>
    <w:basedOn w:val="TableNormal"/>
    <w:uiPriority w:val="59"/>
    <w:rsid w:val="00C018BB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018BB"/>
    <w:pPr>
      <w:ind w:left="720"/>
      <w:contextualSpacing/>
    </w:pPr>
  </w:style>
  <w:style w:type="paragraph" w:customStyle="1" w:styleId="MediumGrid21">
    <w:name w:val="Medium Grid 21"/>
    <w:uiPriority w:val="1"/>
    <w:qFormat/>
    <w:rsid w:val="00C018BB"/>
    <w:rPr>
      <w:noProof/>
      <w:sz w:val="22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C0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18BB"/>
    <w:rPr>
      <w:rFonts w:eastAsia="MS Mincho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8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18BB"/>
    <w:rPr>
      <w:rFonts w:eastAsia="MS Mincho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18BB"/>
    <w:rPr>
      <w:rFonts w:ascii="Tahoma" w:eastAsia="MS Mincho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18BB"/>
    <w:rPr>
      <w:rFonts w:eastAsia="MS Mincho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18BB"/>
    <w:rPr>
      <w:rFonts w:eastAsia="MS Mincho"/>
      <w:lang w:val="en-GB" w:eastAsia="en-GB"/>
    </w:rPr>
  </w:style>
  <w:style w:type="character" w:styleId="FollowedHyperlink">
    <w:name w:val="FollowedHyperlink"/>
    <w:uiPriority w:val="99"/>
    <w:semiHidden/>
    <w:unhideWhenUsed/>
    <w:rsid w:val="0048503C"/>
    <w:rPr>
      <w:color w:val="800080"/>
      <w:u w:val="single"/>
    </w:rPr>
  </w:style>
  <w:style w:type="paragraph" w:styleId="Revision">
    <w:name w:val="Revision"/>
    <w:hidden/>
    <w:uiPriority w:val="99"/>
    <w:semiHidden/>
    <w:rsid w:val="004E0DFF"/>
    <w:rPr>
      <w:rFonts w:eastAsia="MS Mincho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nredd.net/index.php?option=com_docman&amp;task=doc_download&amp;gid=4598&amp;Itemid=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C:\Users\eriksson\AppData\Local\Microsoft\Windows\Temporary%20Internet%20Files\Content.Outlook\AppData\Local\Microsoft\Windows\Temporary%20Internet%20Files\Content.Outlook\AppData\Local\Microsoft\Windows\Temporary%20Internet%20Files\Content.Outlook\AppData\Local\Microsoft\Windows\Temporary%20Internet%20Files\Content.Outlook\AppData\Local\Microsoft\Windows\Temporary%20Internet%20Files\Content.Outlook\AppData\Local\Microsoft\Windows\Temporary%20Internet%20Files\Content.Outlook\AppData\Local\Microsoft\Windows\Temporary%20Internet%20Files\Content.Outlook\AppData\Local\Microsoft\Windows\Temporary%20Internet%20Files\Content.Outlook\I2RFH17G\ocedures%20for%20Accessing%20UN-REDD%20Programme%20Targeted%20Suppor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un-redd@un-redd.org" TargetMode="External"/><Relationship Id="rId1" Type="http://schemas.openxmlformats.org/officeDocument/2006/relationships/hyperlink" Target="http://www.un-redd.org/PolicyBoard/8thPolicyBoard/tabid/785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32CA-23E0-4330-944C-ED1E18E3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7491</CharactersWithSpaces>
  <SharedDoc>false</SharedDoc>
  <HLinks>
    <vt:vector size="24" baseType="variant">
      <vt:variant>
        <vt:i4>6291493</vt:i4>
      </vt:variant>
      <vt:variant>
        <vt:i4>3</vt:i4>
      </vt:variant>
      <vt:variant>
        <vt:i4>0</vt:i4>
      </vt:variant>
      <vt:variant>
        <vt:i4>5</vt:i4>
      </vt:variant>
      <vt:variant>
        <vt:lpwstr>http://www.unredd.net/index.php?option=com_docman&amp;task=doc_download&amp;gid=4598&amp;Itemid=53</vt:lpwstr>
      </vt:variant>
      <vt:variant>
        <vt:lpwstr/>
      </vt:variant>
      <vt:variant>
        <vt:i4>7340132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../AppData/Local/Microsoft/Windows/Temporary Internet Files/Content.Outlook/AppData/Local/Microsoft/Windows/Temporary Internet Files/Content.Outlook/AppData/Local/Microsoft/Windows/Temporary Internet Files/Content.Outlook/AppData/Local/Microsoft/Windows/Temporary Internet Files/Content.Outlook/AppData/Local/Microsoft/Windows/Temporary Internet Files/Content.Outlook/AppData/Local/Microsoft/Windows/Temporary Internet Files/Content.Outlook/AppData/Local/Microsoft/Windows/Temporary Internet Files/Content.Outlook/I2RFH17G/ocedures for Accessing UN-REDD Programme Targeted Support</vt:lpwstr>
      </vt:variant>
      <vt:variant>
        <vt:lpwstr/>
      </vt:variant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mailto:un-redd@un-redd.org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http://www.un-redd.org/PolicyBoard/8thPolicyBoard/tabid/78556/Default.aspx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ERIKSSON</dc:creator>
  <cp:lastModifiedBy>Helena ERIKSSON</cp:lastModifiedBy>
  <cp:revision>7</cp:revision>
  <cp:lastPrinted>2015-03-13T09:16:00Z</cp:lastPrinted>
  <dcterms:created xsi:type="dcterms:W3CDTF">2015-05-07T12:57:00Z</dcterms:created>
  <dcterms:modified xsi:type="dcterms:W3CDTF">2015-05-08T11:18:00Z</dcterms:modified>
</cp:coreProperties>
</file>