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5E3" w:rsidRDefault="009D31C2">
      <w:pPr>
        <w:pStyle w:val="Title"/>
        <w:pBdr>
          <w:bottom w:val="single" w:sz="8" w:space="4" w:color="C00000"/>
        </w:pBdr>
        <w:jc w:val="center"/>
        <w:rPr>
          <w:rFonts w:cs="Arial"/>
          <w:b/>
          <w:sz w:val="28"/>
        </w:rPr>
      </w:pPr>
      <w:r w:rsidRPr="009D31C2">
        <w:rPr>
          <w:color w:val="auto"/>
          <w:sz w:val="28"/>
        </w:rPr>
        <w:t xml:space="preserve">UN-REDD </w:t>
      </w:r>
      <w:r w:rsidR="00003CCD">
        <w:rPr>
          <w:color w:val="auto"/>
          <w:sz w:val="28"/>
        </w:rPr>
        <w:t>Sri Lanka</w:t>
      </w:r>
      <w:r w:rsidRPr="009D31C2">
        <w:rPr>
          <w:color w:val="auto"/>
          <w:sz w:val="28"/>
        </w:rPr>
        <w:t xml:space="preserve"> </w:t>
      </w:r>
      <w:proofErr w:type="spellStart"/>
      <w:r w:rsidRPr="009D31C2">
        <w:rPr>
          <w:color w:val="auto"/>
          <w:sz w:val="28"/>
        </w:rPr>
        <w:t>Programme</w:t>
      </w:r>
      <w:proofErr w:type="spellEnd"/>
      <w:r w:rsidRPr="009D31C2">
        <w:rPr>
          <w:color w:val="auto"/>
          <w:sz w:val="28"/>
        </w:rPr>
        <w:t xml:space="preserve">: Supporting </w:t>
      </w:r>
      <w:r w:rsidR="00254DF1">
        <w:rPr>
          <w:color w:val="auto"/>
          <w:sz w:val="28"/>
        </w:rPr>
        <w:t>REDD+</w:t>
      </w:r>
      <w:r w:rsidRPr="009D31C2">
        <w:rPr>
          <w:color w:val="auto"/>
          <w:sz w:val="28"/>
        </w:rPr>
        <w:t xml:space="preserve"> Readiness Process </w:t>
      </w:r>
    </w:p>
    <w:p w:rsidR="000B05E3" w:rsidRDefault="009D31C2">
      <w:pPr>
        <w:contextualSpacing/>
        <w:jc w:val="center"/>
        <w:rPr>
          <w:rFonts w:ascii="Cambria" w:hAnsi="Cambria" w:cs="Arial"/>
          <w:b/>
          <w:sz w:val="22"/>
          <w:szCs w:val="22"/>
        </w:rPr>
      </w:pPr>
      <w:r w:rsidRPr="009D31C2">
        <w:rPr>
          <w:rFonts w:ascii="Cambria" w:hAnsi="Cambria" w:cs="Arial"/>
          <w:b/>
          <w:sz w:val="22"/>
          <w:szCs w:val="22"/>
        </w:rPr>
        <w:t>Terms of Reference</w:t>
      </w:r>
    </w:p>
    <w:p w:rsidR="000B05E3" w:rsidRDefault="000B05E3">
      <w:pPr>
        <w:contextualSpacing/>
        <w:jc w:val="center"/>
        <w:rPr>
          <w:rFonts w:ascii="Cambria" w:hAnsi="Cambria" w:cs="Arial"/>
          <w:b/>
          <w:sz w:val="22"/>
          <w:szCs w:val="22"/>
        </w:rPr>
      </w:pPr>
    </w:p>
    <w:p w:rsidR="00235C6F" w:rsidRPr="002C29F9" w:rsidRDefault="00254DF1" w:rsidP="004B59B5">
      <w:pPr>
        <w:ind w:left="2160" w:hanging="2160"/>
        <w:contextualSpacing/>
        <w:jc w:val="center"/>
        <w:rPr>
          <w:rFonts w:ascii="Cambria" w:hAnsi="Cambria" w:cs="Arial"/>
          <w:b/>
          <w:bCs/>
          <w:color w:val="000000"/>
          <w:sz w:val="22"/>
          <w:szCs w:val="22"/>
          <w:u w:val="single"/>
        </w:rPr>
      </w:pPr>
      <w:r>
        <w:rPr>
          <w:rFonts w:ascii="Cambria" w:hAnsi="Cambria" w:cs="Arial"/>
          <w:b/>
          <w:sz w:val="22"/>
          <w:szCs w:val="22"/>
        </w:rPr>
        <w:t>Chief</w:t>
      </w:r>
      <w:r w:rsidR="004B59B5" w:rsidRPr="004B59B5">
        <w:rPr>
          <w:rFonts w:ascii="Cambria" w:hAnsi="Cambria" w:cs="Arial"/>
          <w:b/>
          <w:sz w:val="22"/>
          <w:szCs w:val="22"/>
        </w:rPr>
        <w:t xml:space="preserve"> Technical Advisor</w:t>
      </w:r>
      <w:r>
        <w:rPr>
          <w:rFonts w:ascii="Cambria" w:hAnsi="Cambria" w:cs="Arial"/>
          <w:b/>
          <w:sz w:val="22"/>
          <w:szCs w:val="22"/>
        </w:rPr>
        <w:t xml:space="preserve"> (part-time)</w:t>
      </w:r>
    </w:p>
    <w:p w:rsidR="004B59B5" w:rsidRDefault="004B59B5" w:rsidP="00235C6F">
      <w:pPr>
        <w:ind w:left="2880" w:hanging="2880"/>
        <w:contextualSpacing/>
        <w:rPr>
          <w:rFonts w:ascii="Cambria" w:hAnsi="Cambria" w:cs="Arial"/>
          <w:b/>
          <w:color w:val="000000"/>
          <w:sz w:val="22"/>
          <w:szCs w:val="22"/>
          <w:u w:val="single"/>
          <w:lang w:bidi="th-TH"/>
        </w:rPr>
      </w:pPr>
    </w:p>
    <w:p w:rsidR="00235C6F" w:rsidRPr="002C29F9" w:rsidRDefault="009D31C2" w:rsidP="00235C6F">
      <w:pPr>
        <w:ind w:left="2880" w:hanging="2880"/>
        <w:contextualSpacing/>
        <w:rPr>
          <w:rFonts w:ascii="Cambria" w:hAnsi="Cambria" w:cs="Arial"/>
          <w:b/>
          <w:color w:val="000000"/>
          <w:sz w:val="22"/>
          <w:szCs w:val="22"/>
          <w:u w:val="single"/>
          <w:lang w:bidi="th-TH"/>
        </w:rPr>
      </w:pPr>
      <w:r w:rsidRPr="009D31C2">
        <w:rPr>
          <w:rFonts w:ascii="Cambria" w:hAnsi="Cambria" w:cs="Arial"/>
          <w:b/>
          <w:color w:val="000000"/>
          <w:sz w:val="22"/>
          <w:szCs w:val="22"/>
          <w:u w:val="single"/>
          <w:lang w:bidi="th-TH"/>
        </w:rPr>
        <w:t>Background</w:t>
      </w:r>
    </w:p>
    <w:p w:rsidR="00235C6F" w:rsidRPr="002C29F9" w:rsidRDefault="00235C6F" w:rsidP="00235C6F">
      <w:pPr>
        <w:contextualSpacing/>
        <w:jc w:val="both"/>
        <w:rPr>
          <w:rFonts w:ascii="Cambria" w:hAnsi="Cambria" w:cs="Arial"/>
          <w:sz w:val="22"/>
          <w:szCs w:val="22"/>
        </w:rPr>
      </w:pPr>
    </w:p>
    <w:p w:rsidR="00F327BD" w:rsidRPr="002C29F9" w:rsidRDefault="00F327BD" w:rsidP="00F327BD">
      <w:pPr>
        <w:pStyle w:val="NoSpacing"/>
        <w:jc w:val="both"/>
        <w:rPr>
          <w:rFonts w:ascii="Cambria" w:hAnsi="Cambria"/>
        </w:rPr>
      </w:pPr>
      <w:r w:rsidRPr="009D31C2">
        <w:rPr>
          <w:rFonts w:ascii="Cambria" w:hAnsi="Cambria"/>
        </w:rPr>
        <w:t xml:space="preserve">The UN-REDD </w:t>
      </w:r>
      <w:proofErr w:type="spellStart"/>
      <w:r w:rsidRPr="009D31C2">
        <w:rPr>
          <w:rFonts w:ascii="Cambria" w:hAnsi="Cambria"/>
        </w:rPr>
        <w:t>Programme</w:t>
      </w:r>
      <w:proofErr w:type="spellEnd"/>
      <w:r w:rsidRPr="009D31C2">
        <w:rPr>
          <w:rFonts w:ascii="Cambria" w:hAnsi="Cambria"/>
        </w:rPr>
        <w:t xml:space="preserve"> is the United Nations Collaborative initiative on Reducing Emissions from Deforestation and forest Degradation (REDD) in developing countries. The </w:t>
      </w:r>
      <w:proofErr w:type="spellStart"/>
      <w:r w:rsidRPr="009D31C2">
        <w:rPr>
          <w:rFonts w:ascii="Cambria" w:hAnsi="Cambria"/>
        </w:rPr>
        <w:t>Programme</w:t>
      </w:r>
      <w:proofErr w:type="spellEnd"/>
      <w:r w:rsidRPr="009D31C2">
        <w:rPr>
          <w:rFonts w:ascii="Cambria" w:hAnsi="Cambria"/>
        </w:rPr>
        <w:t xml:space="preserve"> was launched in </w:t>
      </w:r>
      <w:r>
        <w:rPr>
          <w:rFonts w:ascii="Cambria" w:hAnsi="Cambria"/>
        </w:rPr>
        <w:t>January 2012</w:t>
      </w:r>
      <w:r w:rsidRPr="009D31C2">
        <w:rPr>
          <w:rFonts w:ascii="Cambria" w:hAnsi="Cambria"/>
        </w:rPr>
        <w:t xml:space="preserve"> to assist developing countries prepare and implement national REDD+ strategies, and builds on the convening power and expertise of the Food and Agriculture Organization of the United Nations (FAO), the United Nations Development </w:t>
      </w:r>
      <w:proofErr w:type="spellStart"/>
      <w:r w:rsidRPr="009D31C2">
        <w:rPr>
          <w:rFonts w:ascii="Cambria" w:hAnsi="Cambria"/>
        </w:rPr>
        <w:t>Programme</w:t>
      </w:r>
      <w:proofErr w:type="spellEnd"/>
      <w:r w:rsidRPr="009D31C2">
        <w:rPr>
          <w:rFonts w:ascii="Cambria" w:hAnsi="Cambria"/>
        </w:rPr>
        <w:t xml:space="preserve"> (UNDP) and the United Nations Environment </w:t>
      </w:r>
      <w:proofErr w:type="spellStart"/>
      <w:r w:rsidRPr="009D31C2">
        <w:rPr>
          <w:rFonts w:ascii="Cambria" w:hAnsi="Cambria"/>
        </w:rPr>
        <w:t>Programme</w:t>
      </w:r>
      <w:proofErr w:type="spellEnd"/>
      <w:r w:rsidRPr="009D31C2">
        <w:rPr>
          <w:rFonts w:ascii="Cambria" w:hAnsi="Cambria"/>
        </w:rPr>
        <w:t xml:space="preserve"> (UNEP).</w:t>
      </w:r>
    </w:p>
    <w:p w:rsidR="00F327BD" w:rsidRPr="002C29F9" w:rsidRDefault="00F327BD" w:rsidP="00F327BD">
      <w:pPr>
        <w:pStyle w:val="NoSpacing"/>
        <w:jc w:val="both"/>
        <w:rPr>
          <w:rFonts w:ascii="Cambria" w:hAnsi="Cambria"/>
        </w:rPr>
      </w:pPr>
    </w:p>
    <w:p w:rsidR="00F327BD" w:rsidRDefault="00F327BD" w:rsidP="00F327BD">
      <w:pPr>
        <w:pStyle w:val="NoSpacing"/>
        <w:jc w:val="both"/>
        <w:rPr>
          <w:rFonts w:ascii="Cambria" w:hAnsi="Cambria"/>
        </w:rPr>
      </w:pPr>
      <w:r w:rsidRPr="009D31C2">
        <w:rPr>
          <w:rFonts w:ascii="Cambria" w:hAnsi="Cambria"/>
        </w:rPr>
        <w:t xml:space="preserve">As a partner country of the UN-REDD </w:t>
      </w:r>
      <w:proofErr w:type="spellStart"/>
      <w:r w:rsidRPr="009D31C2">
        <w:rPr>
          <w:rFonts w:ascii="Cambria" w:hAnsi="Cambria"/>
        </w:rPr>
        <w:t>Programme</w:t>
      </w:r>
      <w:proofErr w:type="spellEnd"/>
      <w:r w:rsidRPr="009D31C2">
        <w:rPr>
          <w:rFonts w:ascii="Cambria" w:hAnsi="Cambria"/>
        </w:rPr>
        <w:t xml:space="preserve">, </w:t>
      </w:r>
      <w:smartTag w:uri="urn:schemas-microsoft-com:office:smarttags" w:element="place">
        <w:smartTag w:uri="urn:schemas-microsoft-com:office:smarttags" w:element="country-region">
          <w:r>
            <w:rPr>
              <w:rFonts w:ascii="Cambria" w:hAnsi="Cambria"/>
            </w:rPr>
            <w:t>Sri Lanka</w:t>
          </w:r>
        </w:smartTag>
      </w:smartTag>
      <w:r w:rsidRPr="009D31C2">
        <w:rPr>
          <w:rFonts w:ascii="Cambria" w:hAnsi="Cambria"/>
        </w:rPr>
        <w:t xml:space="preserve"> is committed to developing the necessary capacity to implement REDD+ according to the components of REDD+ readiness jointly </w:t>
      </w:r>
      <w:r>
        <w:rPr>
          <w:rFonts w:ascii="Cambria" w:hAnsi="Cambria"/>
        </w:rPr>
        <w:t>identified</w:t>
      </w:r>
      <w:r w:rsidRPr="009D31C2">
        <w:rPr>
          <w:rFonts w:ascii="Cambria" w:hAnsi="Cambria"/>
        </w:rPr>
        <w:t xml:space="preserve"> by UN-REDD and the F</w:t>
      </w:r>
      <w:r>
        <w:rPr>
          <w:rFonts w:ascii="Cambria" w:hAnsi="Cambria"/>
        </w:rPr>
        <w:t xml:space="preserve">orest </w:t>
      </w:r>
      <w:r w:rsidRPr="009D31C2">
        <w:rPr>
          <w:rFonts w:ascii="Cambria" w:hAnsi="Cambria"/>
        </w:rPr>
        <w:t>C</w:t>
      </w:r>
      <w:r>
        <w:rPr>
          <w:rFonts w:ascii="Cambria" w:hAnsi="Cambria"/>
        </w:rPr>
        <w:t xml:space="preserve">arbon </w:t>
      </w:r>
      <w:r w:rsidRPr="009D31C2">
        <w:rPr>
          <w:rFonts w:ascii="Cambria" w:hAnsi="Cambria"/>
        </w:rPr>
        <w:t>P</w:t>
      </w:r>
      <w:r>
        <w:rPr>
          <w:rFonts w:ascii="Cambria" w:hAnsi="Cambria"/>
        </w:rPr>
        <w:t xml:space="preserve">artnership </w:t>
      </w:r>
      <w:r w:rsidRPr="009D31C2">
        <w:rPr>
          <w:rFonts w:ascii="Cambria" w:hAnsi="Cambria"/>
        </w:rPr>
        <w:t>F</w:t>
      </w:r>
      <w:r>
        <w:rPr>
          <w:rFonts w:ascii="Cambria" w:hAnsi="Cambria"/>
        </w:rPr>
        <w:t>acility (FCPF) of the World Bank</w:t>
      </w:r>
      <w:r w:rsidRPr="009D31C2">
        <w:rPr>
          <w:rFonts w:ascii="Cambria" w:hAnsi="Cambria"/>
        </w:rPr>
        <w:t xml:space="preserve">.  The national </w:t>
      </w:r>
      <w:proofErr w:type="spellStart"/>
      <w:r w:rsidRPr="009D31C2">
        <w:rPr>
          <w:rFonts w:ascii="Cambria" w:hAnsi="Cambria"/>
        </w:rPr>
        <w:t>programme</w:t>
      </w:r>
      <w:proofErr w:type="spellEnd"/>
      <w:r w:rsidRPr="009D31C2">
        <w:rPr>
          <w:rFonts w:ascii="Cambria" w:hAnsi="Cambria"/>
        </w:rPr>
        <w:t xml:space="preserve"> will thus contribute to ensuring that</w:t>
      </w:r>
      <w:r>
        <w:rPr>
          <w:rFonts w:ascii="Cambria" w:hAnsi="Cambria"/>
        </w:rPr>
        <w:t xml:space="preserve"> Sri Lanka</w:t>
      </w:r>
      <w:r w:rsidRPr="009D31C2">
        <w:rPr>
          <w:rFonts w:ascii="Cambria" w:hAnsi="Cambria"/>
        </w:rPr>
        <w:t xml:space="preserve"> is prepared to effectively participate in the REDD+ </w:t>
      </w:r>
      <w:r>
        <w:rPr>
          <w:rFonts w:ascii="Cambria" w:hAnsi="Cambria"/>
        </w:rPr>
        <w:t>mechanism</w:t>
      </w:r>
      <w:r w:rsidRPr="009D31C2">
        <w:rPr>
          <w:rFonts w:ascii="Cambria" w:hAnsi="Cambria"/>
        </w:rPr>
        <w:t xml:space="preserve"> resulting from the UNFCCC negotiations, by focusing on key initial elements of REDD+ readiness.  </w:t>
      </w:r>
    </w:p>
    <w:p w:rsidR="00F327BD" w:rsidRDefault="00F327BD" w:rsidP="00F327BD">
      <w:pPr>
        <w:pStyle w:val="NoSpacing"/>
        <w:jc w:val="both"/>
        <w:rPr>
          <w:rFonts w:ascii="Cambria" w:hAnsi="Cambria"/>
        </w:rPr>
      </w:pPr>
    </w:p>
    <w:p w:rsidR="00F327BD" w:rsidRDefault="00F327BD" w:rsidP="00F327BD">
      <w:pPr>
        <w:pStyle w:val="NoSpacing"/>
        <w:jc w:val="both"/>
        <w:rPr>
          <w:rFonts w:asciiTheme="majorHAnsi" w:hAnsiTheme="majorHAnsi" w:cs="Arial"/>
        </w:rPr>
      </w:pPr>
      <w:r w:rsidRPr="000162D0">
        <w:rPr>
          <w:rFonts w:asciiTheme="majorHAnsi" w:hAnsiTheme="majorHAnsi" w:cs="Arial"/>
        </w:rPr>
        <w:t xml:space="preserve">The overall objective of the UN-REDD </w:t>
      </w:r>
      <w:proofErr w:type="spellStart"/>
      <w:r w:rsidRPr="000162D0">
        <w:rPr>
          <w:rFonts w:asciiTheme="majorHAnsi" w:hAnsiTheme="majorHAnsi" w:cs="Arial"/>
        </w:rPr>
        <w:t>programme</w:t>
      </w:r>
      <w:proofErr w:type="spellEnd"/>
      <w:r w:rsidRPr="000162D0">
        <w:rPr>
          <w:rFonts w:asciiTheme="majorHAnsi" w:hAnsiTheme="majorHAnsi" w:cs="Arial"/>
        </w:rPr>
        <w:t xml:space="preserve"> in </w:t>
      </w:r>
      <w:smartTag w:uri="urn:schemas-microsoft-com:office:smarttags" w:element="place">
        <w:smartTag w:uri="urn:schemas-microsoft-com:office:smarttags" w:element="country-region">
          <w:r w:rsidRPr="000162D0">
            <w:rPr>
              <w:rFonts w:asciiTheme="majorHAnsi" w:hAnsiTheme="majorHAnsi" w:cs="Arial"/>
            </w:rPr>
            <w:t>Sri Lanka</w:t>
          </w:r>
        </w:smartTag>
      </w:smartTag>
      <w:r w:rsidRPr="000162D0">
        <w:rPr>
          <w:rFonts w:asciiTheme="majorHAnsi" w:hAnsiTheme="majorHAnsi" w:cs="Arial"/>
        </w:rPr>
        <w:t xml:space="preserve"> is “</w:t>
      </w:r>
      <w:r w:rsidRPr="000162D0">
        <w:rPr>
          <w:rFonts w:asciiTheme="majorHAnsi" w:hAnsiTheme="majorHAnsi"/>
        </w:rPr>
        <w:t>support the Government of Sri Lanka in catalyzing the establishment of key mechanism and process and development of capacities, required to implement REDD+</w:t>
      </w:r>
      <w:r w:rsidRPr="000162D0">
        <w:rPr>
          <w:rFonts w:asciiTheme="majorHAnsi" w:hAnsiTheme="majorHAnsi" w:cs="Arial"/>
        </w:rPr>
        <w:t xml:space="preserve">.” This objective will be secured through the following five Outcomes: </w:t>
      </w:r>
    </w:p>
    <w:p w:rsidR="00F327BD" w:rsidRPr="00156D4A" w:rsidRDefault="00F327BD" w:rsidP="00F327BD">
      <w:pPr>
        <w:pStyle w:val="NoSpacing"/>
        <w:jc w:val="both"/>
        <w:rPr>
          <w:rFonts w:asciiTheme="majorHAnsi" w:hAnsiTheme="majorHAnsi"/>
        </w:rPr>
      </w:pPr>
      <w:r w:rsidRPr="000162D0">
        <w:rPr>
          <w:rFonts w:asciiTheme="majorHAnsi" w:hAnsiTheme="majorHAnsi" w:cs="Arial"/>
        </w:rPr>
        <w:t>(</w:t>
      </w:r>
      <w:proofErr w:type="spellStart"/>
      <w:r w:rsidRPr="000162D0">
        <w:rPr>
          <w:rFonts w:asciiTheme="majorHAnsi" w:hAnsiTheme="majorHAnsi" w:cs="Arial"/>
        </w:rPr>
        <w:t>i</w:t>
      </w:r>
      <w:proofErr w:type="spellEnd"/>
      <w:r w:rsidRPr="000162D0">
        <w:rPr>
          <w:rFonts w:asciiTheme="majorHAnsi" w:hAnsiTheme="majorHAnsi" w:cs="Arial"/>
        </w:rPr>
        <w:t>)</w:t>
      </w:r>
      <w:r w:rsidRPr="000162D0">
        <w:rPr>
          <w:rFonts w:asciiTheme="majorHAnsi" w:hAnsiTheme="majorHAnsi"/>
        </w:rPr>
        <w:t xml:space="preserve"> National Consensus reached on the Sri Lanka REDD + </w:t>
      </w:r>
      <w:proofErr w:type="spellStart"/>
      <w:r w:rsidRPr="000162D0">
        <w:rPr>
          <w:rFonts w:asciiTheme="majorHAnsi" w:hAnsiTheme="majorHAnsi"/>
        </w:rPr>
        <w:t>programme</w:t>
      </w:r>
      <w:proofErr w:type="spellEnd"/>
      <w:r w:rsidRPr="000162D0">
        <w:rPr>
          <w:rFonts w:asciiTheme="majorHAnsi" w:hAnsiTheme="majorHAnsi"/>
        </w:rPr>
        <w:t xml:space="preserve">; </w:t>
      </w:r>
    </w:p>
    <w:p w:rsidR="00F327BD" w:rsidRPr="00156D4A" w:rsidRDefault="00F327BD" w:rsidP="00F327BD">
      <w:pPr>
        <w:pStyle w:val="NoSpacing"/>
        <w:jc w:val="both"/>
        <w:rPr>
          <w:rFonts w:asciiTheme="majorHAnsi" w:hAnsiTheme="majorHAnsi"/>
        </w:rPr>
      </w:pPr>
      <w:r w:rsidRPr="000162D0">
        <w:rPr>
          <w:rFonts w:asciiTheme="majorHAnsi" w:hAnsiTheme="majorHAnsi"/>
        </w:rPr>
        <w:t>(ii) Management Arrangements contributing to the National REDD+ Process defined;</w:t>
      </w:r>
    </w:p>
    <w:p w:rsidR="00F327BD" w:rsidRPr="00156D4A" w:rsidRDefault="00F327BD" w:rsidP="00F327BD">
      <w:pPr>
        <w:pStyle w:val="NoSpacing"/>
        <w:jc w:val="both"/>
        <w:rPr>
          <w:rFonts w:asciiTheme="majorHAnsi" w:hAnsiTheme="majorHAnsi"/>
        </w:rPr>
      </w:pPr>
      <w:r w:rsidRPr="000162D0">
        <w:rPr>
          <w:rFonts w:asciiTheme="majorHAnsi" w:hAnsiTheme="majorHAnsi"/>
        </w:rPr>
        <w:t>(iii) Improved Stakeholder Awareness and Effective Engagement;</w:t>
      </w:r>
    </w:p>
    <w:p w:rsidR="00F327BD" w:rsidRPr="00156D4A" w:rsidRDefault="00F327BD" w:rsidP="00F327BD">
      <w:pPr>
        <w:pStyle w:val="NoSpacing"/>
        <w:jc w:val="both"/>
        <w:rPr>
          <w:rFonts w:asciiTheme="majorHAnsi" w:hAnsiTheme="majorHAnsi"/>
        </w:rPr>
      </w:pPr>
      <w:proofErr w:type="gramStart"/>
      <w:r w:rsidRPr="000162D0">
        <w:rPr>
          <w:rFonts w:asciiTheme="majorHAnsi" w:hAnsiTheme="majorHAnsi"/>
        </w:rPr>
        <w:t>(iv) National</w:t>
      </w:r>
      <w:proofErr w:type="gramEnd"/>
      <w:r w:rsidRPr="000162D0">
        <w:rPr>
          <w:rFonts w:asciiTheme="majorHAnsi" w:hAnsiTheme="majorHAnsi"/>
        </w:rPr>
        <w:t xml:space="preserve"> REDD+ Strategy and Implementation Framework developed:</w:t>
      </w:r>
    </w:p>
    <w:p w:rsidR="00F327BD" w:rsidRPr="00156D4A" w:rsidRDefault="00F327BD" w:rsidP="00F327BD">
      <w:pPr>
        <w:pStyle w:val="NoSpacing"/>
        <w:jc w:val="both"/>
        <w:rPr>
          <w:rFonts w:asciiTheme="majorHAnsi" w:hAnsiTheme="majorHAnsi"/>
        </w:rPr>
      </w:pPr>
      <w:r w:rsidRPr="000162D0">
        <w:rPr>
          <w:rFonts w:asciiTheme="majorHAnsi" w:hAnsiTheme="majorHAnsi"/>
        </w:rPr>
        <w:t xml:space="preserve">(v) </w:t>
      </w:r>
      <w:r w:rsidRPr="000162D0">
        <w:rPr>
          <w:rFonts w:asciiTheme="majorHAnsi" w:hAnsiTheme="majorHAnsi" w:cs="Calibri"/>
        </w:rPr>
        <w:t>Forest Monitoring System for REDD+ Activities developed.</w:t>
      </w:r>
    </w:p>
    <w:p w:rsidR="00F327BD" w:rsidRDefault="00F327BD" w:rsidP="00F327BD">
      <w:pPr>
        <w:tabs>
          <w:tab w:val="left" w:pos="3210"/>
        </w:tabs>
        <w:contextualSpacing/>
        <w:jc w:val="both"/>
        <w:rPr>
          <w:rFonts w:ascii="Cambria" w:hAnsi="Cambria" w:cs="Arial"/>
          <w:sz w:val="22"/>
          <w:szCs w:val="22"/>
        </w:rPr>
      </w:pPr>
      <w:r>
        <w:rPr>
          <w:rFonts w:ascii="Cambria" w:hAnsi="Cambria" w:cs="Arial"/>
          <w:sz w:val="22"/>
          <w:szCs w:val="22"/>
        </w:rPr>
        <w:tab/>
      </w:r>
    </w:p>
    <w:p w:rsidR="00924323" w:rsidRDefault="00F327BD" w:rsidP="00235C6F">
      <w:pPr>
        <w:contextualSpacing/>
        <w:jc w:val="both"/>
        <w:rPr>
          <w:rFonts w:ascii="Cambria" w:hAnsi="Cambria" w:cs="Arial"/>
          <w:sz w:val="22"/>
          <w:szCs w:val="22"/>
        </w:rPr>
      </w:pPr>
      <w:r w:rsidRPr="009D31C2">
        <w:rPr>
          <w:rFonts w:ascii="Cambria" w:hAnsi="Cambria" w:cs="Arial"/>
          <w:sz w:val="22"/>
          <w:szCs w:val="22"/>
        </w:rPr>
        <w:t xml:space="preserve">To implement the </w:t>
      </w:r>
      <w:r>
        <w:rPr>
          <w:rFonts w:ascii="Cambria" w:hAnsi="Cambria" w:cs="Arial"/>
          <w:sz w:val="22"/>
          <w:szCs w:val="22"/>
        </w:rPr>
        <w:t>national</w:t>
      </w:r>
      <w:r w:rsidRPr="009D31C2">
        <w:rPr>
          <w:rFonts w:ascii="Cambria" w:hAnsi="Cambria" w:cs="Arial"/>
          <w:sz w:val="22"/>
          <w:szCs w:val="22"/>
        </w:rPr>
        <w:t xml:space="preserve"> </w:t>
      </w:r>
      <w:proofErr w:type="spellStart"/>
      <w:r w:rsidRPr="009D31C2">
        <w:rPr>
          <w:rFonts w:ascii="Cambria" w:hAnsi="Cambria" w:cs="Arial"/>
          <w:sz w:val="22"/>
          <w:szCs w:val="22"/>
        </w:rPr>
        <w:t>programme</w:t>
      </w:r>
      <w:proofErr w:type="spellEnd"/>
      <w:r w:rsidRPr="009D31C2">
        <w:rPr>
          <w:rFonts w:ascii="Cambria" w:hAnsi="Cambria" w:cs="Arial"/>
          <w:sz w:val="22"/>
          <w:szCs w:val="22"/>
        </w:rPr>
        <w:t xml:space="preserve">, a UN-REDD Project Management Unit (PMU) will be established at the Forest </w:t>
      </w:r>
      <w:r>
        <w:rPr>
          <w:rFonts w:ascii="Cambria" w:hAnsi="Cambria" w:cs="Arial"/>
          <w:sz w:val="22"/>
          <w:szCs w:val="22"/>
        </w:rPr>
        <w:t>Department</w:t>
      </w:r>
      <w:r w:rsidRPr="009D31C2">
        <w:rPr>
          <w:rFonts w:ascii="Cambria" w:hAnsi="Cambria" w:cs="Arial"/>
          <w:sz w:val="22"/>
          <w:szCs w:val="22"/>
        </w:rPr>
        <w:t xml:space="preserve"> (F</w:t>
      </w:r>
      <w:r>
        <w:rPr>
          <w:rFonts w:ascii="Cambria" w:hAnsi="Cambria" w:cs="Arial"/>
          <w:sz w:val="22"/>
          <w:szCs w:val="22"/>
        </w:rPr>
        <w:t>D</w:t>
      </w:r>
      <w:r w:rsidRPr="009D31C2">
        <w:rPr>
          <w:rFonts w:ascii="Cambria" w:hAnsi="Cambria" w:cs="Arial"/>
          <w:sz w:val="22"/>
          <w:szCs w:val="22"/>
        </w:rPr>
        <w:t xml:space="preserve">) of the </w:t>
      </w:r>
      <w:r>
        <w:rPr>
          <w:rFonts w:ascii="Cambria" w:hAnsi="Cambria" w:cs="Arial"/>
          <w:sz w:val="22"/>
          <w:szCs w:val="22"/>
        </w:rPr>
        <w:t>Ministry of Environment</w:t>
      </w:r>
      <w:r w:rsidRPr="009D31C2">
        <w:rPr>
          <w:rFonts w:ascii="Cambria" w:hAnsi="Cambria" w:cs="Arial"/>
          <w:sz w:val="22"/>
          <w:szCs w:val="22"/>
        </w:rPr>
        <w:t xml:space="preserve">. The PMU will be led by a </w:t>
      </w:r>
      <w:proofErr w:type="spellStart"/>
      <w:r w:rsidRPr="009D31C2">
        <w:rPr>
          <w:rFonts w:ascii="Cambria" w:hAnsi="Cambria" w:cs="Arial"/>
          <w:sz w:val="22"/>
          <w:szCs w:val="22"/>
        </w:rPr>
        <w:t>Programme</w:t>
      </w:r>
      <w:proofErr w:type="spellEnd"/>
      <w:r w:rsidRPr="009D31C2">
        <w:rPr>
          <w:rFonts w:ascii="Cambria" w:hAnsi="Cambria" w:cs="Arial"/>
          <w:sz w:val="22"/>
          <w:szCs w:val="22"/>
        </w:rPr>
        <w:t xml:space="preserve"> Manager (PM) who will support </w:t>
      </w:r>
      <w:r>
        <w:rPr>
          <w:rFonts w:ascii="Cambria" w:hAnsi="Cambria" w:cs="Arial"/>
          <w:sz w:val="22"/>
          <w:szCs w:val="22"/>
        </w:rPr>
        <w:t>FD</w:t>
      </w:r>
      <w:r w:rsidRPr="009D31C2">
        <w:rPr>
          <w:rFonts w:ascii="Cambria" w:hAnsi="Cambria" w:cs="Arial"/>
          <w:sz w:val="22"/>
          <w:szCs w:val="22"/>
        </w:rPr>
        <w:t xml:space="preserve"> to ensure smooth implementation and coordination on a daily basis. The PM will report to the National Project Director.</w:t>
      </w:r>
      <w:r>
        <w:rPr>
          <w:rFonts w:ascii="Cambria" w:hAnsi="Cambria" w:cs="Arial"/>
          <w:sz w:val="22"/>
          <w:szCs w:val="22"/>
        </w:rPr>
        <w:t xml:space="preserve">  </w:t>
      </w:r>
    </w:p>
    <w:p w:rsidR="00254DF1" w:rsidRDefault="00254DF1" w:rsidP="00235C6F">
      <w:pPr>
        <w:contextualSpacing/>
        <w:jc w:val="both"/>
        <w:rPr>
          <w:rFonts w:ascii="Cambria" w:hAnsi="Cambria" w:cs="Arial"/>
          <w:sz w:val="22"/>
          <w:szCs w:val="22"/>
        </w:rPr>
      </w:pPr>
    </w:p>
    <w:p w:rsidR="00254DF1" w:rsidRPr="002C29F9" w:rsidRDefault="00254DF1" w:rsidP="00235C6F">
      <w:pPr>
        <w:contextualSpacing/>
        <w:jc w:val="both"/>
        <w:rPr>
          <w:rFonts w:ascii="Cambria" w:hAnsi="Cambria" w:cs="Arial"/>
          <w:sz w:val="22"/>
          <w:szCs w:val="22"/>
        </w:rPr>
      </w:pPr>
      <w:r w:rsidRPr="004B59B5">
        <w:rPr>
          <w:rFonts w:ascii="Cambria" w:hAnsi="Cambria" w:cs="Arial"/>
          <w:sz w:val="22"/>
          <w:szCs w:val="22"/>
          <w:lang w:eastAsia="zh-CN"/>
        </w:rPr>
        <w:t>A</w:t>
      </w:r>
      <w:r>
        <w:rPr>
          <w:rFonts w:ascii="Cambria" w:hAnsi="Cambria" w:cs="Arial"/>
          <w:sz w:val="22"/>
          <w:szCs w:val="22"/>
          <w:lang w:eastAsia="zh-CN"/>
        </w:rPr>
        <w:t>n internationally-recruited Chief</w:t>
      </w:r>
      <w:r w:rsidRPr="004B59B5">
        <w:rPr>
          <w:rFonts w:ascii="Cambria" w:hAnsi="Cambria" w:cs="Arial"/>
          <w:sz w:val="22"/>
          <w:szCs w:val="22"/>
          <w:lang w:eastAsia="zh-CN"/>
        </w:rPr>
        <w:t xml:space="preserve"> Technical Advisor</w:t>
      </w:r>
      <w:r>
        <w:rPr>
          <w:rFonts w:ascii="Cambria" w:hAnsi="Cambria" w:cs="Arial"/>
          <w:sz w:val="22"/>
          <w:szCs w:val="22"/>
          <w:lang w:eastAsia="zh-CN"/>
        </w:rPr>
        <w:t xml:space="preserve"> (CTA)</w:t>
      </w:r>
      <w:r w:rsidRPr="004B59B5">
        <w:rPr>
          <w:rFonts w:ascii="Cambria" w:hAnsi="Cambria" w:cs="Arial"/>
          <w:sz w:val="22"/>
          <w:szCs w:val="22"/>
          <w:lang w:eastAsia="zh-CN"/>
        </w:rPr>
        <w:t xml:space="preserve"> will be recruited </w:t>
      </w:r>
      <w:r>
        <w:rPr>
          <w:rFonts w:ascii="Cambria" w:hAnsi="Cambria" w:cs="Arial"/>
          <w:sz w:val="22"/>
          <w:szCs w:val="22"/>
          <w:lang w:eastAsia="zh-CN"/>
        </w:rPr>
        <w:t>to</w:t>
      </w:r>
      <w:r w:rsidRPr="004B59B5">
        <w:rPr>
          <w:rFonts w:ascii="Cambria" w:hAnsi="Cambria" w:cs="Arial"/>
          <w:sz w:val="22"/>
          <w:szCs w:val="22"/>
          <w:lang w:eastAsia="zh-CN"/>
        </w:rPr>
        <w:t xml:space="preserve"> provide technical </w:t>
      </w:r>
      <w:r>
        <w:rPr>
          <w:rFonts w:ascii="Cambria" w:hAnsi="Cambria" w:cs="Arial"/>
          <w:sz w:val="22"/>
          <w:szCs w:val="22"/>
          <w:lang w:eastAsia="zh-CN"/>
        </w:rPr>
        <w:t>support</w:t>
      </w:r>
      <w:r w:rsidRPr="004B59B5">
        <w:rPr>
          <w:rFonts w:ascii="Cambria" w:hAnsi="Cambria" w:cs="Arial"/>
          <w:sz w:val="22"/>
          <w:szCs w:val="22"/>
          <w:lang w:eastAsia="zh-CN"/>
        </w:rPr>
        <w:t xml:space="preserve"> </w:t>
      </w:r>
      <w:r>
        <w:rPr>
          <w:rFonts w:ascii="Cambria" w:hAnsi="Cambria" w:cs="Arial"/>
          <w:sz w:val="22"/>
          <w:szCs w:val="22"/>
          <w:lang w:eastAsia="zh-CN"/>
        </w:rPr>
        <w:t xml:space="preserve">on a part-time basis </w:t>
      </w:r>
      <w:r w:rsidRPr="004B59B5">
        <w:rPr>
          <w:rFonts w:ascii="Cambria" w:hAnsi="Cambria" w:cs="Arial"/>
          <w:sz w:val="22"/>
          <w:szCs w:val="22"/>
          <w:lang w:eastAsia="zh-CN"/>
        </w:rPr>
        <w:t xml:space="preserve">to the National </w:t>
      </w:r>
      <w:proofErr w:type="spellStart"/>
      <w:r w:rsidRPr="004B59B5">
        <w:rPr>
          <w:rFonts w:ascii="Cambria" w:hAnsi="Cambria" w:cs="Arial"/>
          <w:sz w:val="22"/>
          <w:szCs w:val="22"/>
          <w:lang w:eastAsia="zh-CN"/>
        </w:rPr>
        <w:t>Programme</w:t>
      </w:r>
      <w:proofErr w:type="spellEnd"/>
      <w:r w:rsidRPr="004B59B5">
        <w:rPr>
          <w:rFonts w:ascii="Cambria" w:hAnsi="Cambria" w:cs="Arial"/>
          <w:sz w:val="22"/>
          <w:szCs w:val="22"/>
          <w:lang w:eastAsia="zh-CN"/>
        </w:rPr>
        <w:t xml:space="preserve"> Director</w:t>
      </w:r>
      <w:r>
        <w:rPr>
          <w:rFonts w:ascii="Cambria" w:hAnsi="Cambria" w:cs="Arial"/>
          <w:sz w:val="22"/>
          <w:szCs w:val="22"/>
          <w:lang w:eastAsia="zh-CN"/>
        </w:rPr>
        <w:t xml:space="preserve"> (NPD) and PM</w:t>
      </w:r>
      <w:r w:rsidRPr="004B59B5">
        <w:rPr>
          <w:rFonts w:ascii="Cambria" w:hAnsi="Cambria" w:cs="Arial"/>
          <w:sz w:val="22"/>
          <w:szCs w:val="22"/>
          <w:lang w:eastAsia="zh-CN"/>
        </w:rPr>
        <w:t xml:space="preserve"> to ensure effective and timely delivery of </w:t>
      </w:r>
      <w:proofErr w:type="spellStart"/>
      <w:r w:rsidRPr="004B59B5">
        <w:rPr>
          <w:rFonts w:ascii="Cambria" w:hAnsi="Cambria" w:cs="Arial"/>
          <w:sz w:val="22"/>
          <w:szCs w:val="22"/>
          <w:lang w:eastAsia="zh-CN"/>
        </w:rPr>
        <w:t>programme</w:t>
      </w:r>
      <w:proofErr w:type="spellEnd"/>
      <w:r w:rsidRPr="004B59B5">
        <w:rPr>
          <w:rFonts w:ascii="Cambria" w:hAnsi="Cambria" w:cs="Arial"/>
          <w:sz w:val="22"/>
          <w:szCs w:val="22"/>
          <w:lang w:eastAsia="zh-CN"/>
        </w:rPr>
        <w:t xml:space="preserve"> results.</w:t>
      </w:r>
    </w:p>
    <w:p w:rsidR="00924323" w:rsidRPr="002C29F9" w:rsidRDefault="00924323" w:rsidP="00235C6F">
      <w:pPr>
        <w:contextualSpacing/>
        <w:jc w:val="both"/>
        <w:rPr>
          <w:rFonts w:ascii="Cambria" w:hAnsi="Cambria" w:cs="Arial"/>
          <w:sz w:val="22"/>
          <w:szCs w:val="22"/>
        </w:rPr>
      </w:pPr>
    </w:p>
    <w:p w:rsidR="00235C6F" w:rsidRPr="002C29F9" w:rsidRDefault="009D31C2" w:rsidP="00235C6F">
      <w:pPr>
        <w:autoSpaceDE w:val="0"/>
        <w:autoSpaceDN w:val="0"/>
        <w:adjustRightInd w:val="0"/>
        <w:contextualSpacing/>
        <w:jc w:val="both"/>
        <w:rPr>
          <w:rFonts w:ascii="Cambria" w:hAnsi="Cambria" w:cs="Arial"/>
          <w:sz w:val="22"/>
          <w:szCs w:val="22"/>
        </w:rPr>
      </w:pPr>
      <w:r w:rsidRPr="009D31C2">
        <w:rPr>
          <w:rFonts w:ascii="Cambria" w:hAnsi="Cambria" w:cs="Arial"/>
          <w:b/>
          <w:bCs/>
          <w:sz w:val="22"/>
          <w:szCs w:val="22"/>
        </w:rPr>
        <w:t>Objectives</w:t>
      </w:r>
      <w:r w:rsidRPr="009D31C2">
        <w:rPr>
          <w:rFonts w:ascii="Cambria" w:hAnsi="Cambria" w:cs="Arial"/>
          <w:sz w:val="22"/>
          <w:szCs w:val="22"/>
        </w:rPr>
        <w:t>:</w:t>
      </w:r>
    </w:p>
    <w:p w:rsidR="005D7306" w:rsidRPr="002C29F9" w:rsidRDefault="005D7306" w:rsidP="005D7306">
      <w:pPr>
        <w:jc w:val="both"/>
        <w:rPr>
          <w:rFonts w:ascii="Cambria" w:hAnsi="Cambria" w:cs="Arial"/>
          <w:sz w:val="22"/>
          <w:szCs w:val="22"/>
        </w:rPr>
      </w:pPr>
    </w:p>
    <w:p w:rsidR="00BF3AC0" w:rsidRDefault="004B59B5" w:rsidP="005D7306">
      <w:pPr>
        <w:jc w:val="both"/>
        <w:rPr>
          <w:rFonts w:ascii="Cambria" w:hAnsi="Cambria" w:cs="Arial"/>
          <w:sz w:val="22"/>
          <w:szCs w:val="22"/>
          <w:lang w:eastAsia="zh-CN"/>
        </w:rPr>
      </w:pPr>
      <w:r w:rsidRPr="004B59B5">
        <w:rPr>
          <w:rFonts w:ascii="Cambria" w:hAnsi="Cambria" w:cs="Arial"/>
          <w:sz w:val="22"/>
          <w:szCs w:val="22"/>
          <w:lang w:eastAsia="zh-CN"/>
        </w:rPr>
        <w:t xml:space="preserve">  </w:t>
      </w:r>
    </w:p>
    <w:p w:rsidR="00BF3AC0" w:rsidRDefault="00BF3AC0" w:rsidP="00BF3AC0">
      <w:pPr>
        <w:pStyle w:val="ListParagraph"/>
        <w:numPr>
          <w:ilvl w:val="0"/>
          <w:numId w:val="16"/>
        </w:numPr>
        <w:jc w:val="both"/>
        <w:rPr>
          <w:rFonts w:ascii="Cambria" w:hAnsi="Cambria" w:cs="Arial"/>
          <w:lang w:eastAsia="zh-CN"/>
        </w:rPr>
      </w:pPr>
      <w:r w:rsidRPr="00BF3AC0">
        <w:rPr>
          <w:rFonts w:ascii="Cambria" w:hAnsi="Cambria" w:cs="Arial"/>
          <w:lang w:eastAsia="zh-CN"/>
        </w:rPr>
        <w:t xml:space="preserve">Effective oversight and coordination of </w:t>
      </w:r>
      <w:r w:rsidR="004F5B9C" w:rsidRPr="00BF3AC0">
        <w:rPr>
          <w:rFonts w:ascii="Cambria" w:hAnsi="Cambria" w:cs="Arial"/>
          <w:lang w:eastAsia="zh-CN"/>
        </w:rPr>
        <w:t xml:space="preserve">all technical aspects of the </w:t>
      </w:r>
      <w:proofErr w:type="spellStart"/>
      <w:r w:rsidR="004F5B9C" w:rsidRPr="00BF3AC0">
        <w:rPr>
          <w:rFonts w:ascii="Cambria" w:hAnsi="Cambria" w:cs="Arial"/>
          <w:lang w:eastAsia="zh-CN"/>
        </w:rPr>
        <w:t>programme</w:t>
      </w:r>
      <w:proofErr w:type="spellEnd"/>
      <w:r w:rsidR="00254DF1" w:rsidRPr="00BF3AC0">
        <w:rPr>
          <w:rFonts w:ascii="Cambria" w:hAnsi="Cambria" w:cs="Arial"/>
          <w:lang w:eastAsia="zh-CN"/>
        </w:rPr>
        <w:t>,</w:t>
      </w:r>
      <w:r w:rsidR="004F5B9C" w:rsidRPr="00BF3AC0">
        <w:rPr>
          <w:rFonts w:ascii="Cambria" w:hAnsi="Cambria" w:cs="Arial"/>
          <w:lang w:eastAsia="zh-CN"/>
        </w:rPr>
        <w:t xml:space="preserve"> in </w:t>
      </w:r>
      <w:r w:rsidR="00254DF1" w:rsidRPr="00BF3AC0">
        <w:rPr>
          <w:rFonts w:ascii="Cambria" w:hAnsi="Cambria" w:cs="Arial"/>
          <w:lang w:eastAsia="zh-CN"/>
        </w:rPr>
        <w:t>consultation with NPD and PM</w:t>
      </w:r>
    </w:p>
    <w:p w:rsidR="00BF3AC0" w:rsidRDefault="00BF3AC0" w:rsidP="00BF3AC0">
      <w:pPr>
        <w:pStyle w:val="ListParagraph"/>
        <w:numPr>
          <w:ilvl w:val="0"/>
          <w:numId w:val="16"/>
        </w:numPr>
        <w:jc w:val="both"/>
        <w:rPr>
          <w:rFonts w:ascii="Cambria" w:hAnsi="Cambria" w:cs="Arial"/>
          <w:lang w:eastAsia="zh-CN"/>
        </w:rPr>
      </w:pPr>
      <w:r>
        <w:rPr>
          <w:rFonts w:ascii="Cambria" w:hAnsi="Cambria" w:cs="Arial"/>
          <w:lang w:eastAsia="zh-CN"/>
        </w:rPr>
        <w:t>Ensure sound delivery of technical outputs and strategic documents, in accordance with national circumstances</w:t>
      </w:r>
    </w:p>
    <w:p w:rsidR="00BF3AC0" w:rsidRPr="00BF3AC0" w:rsidRDefault="00BF3AC0" w:rsidP="00BF3AC0">
      <w:pPr>
        <w:pStyle w:val="ListParagraph"/>
        <w:numPr>
          <w:ilvl w:val="0"/>
          <w:numId w:val="16"/>
        </w:numPr>
        <w:jc w:val="both"/>
        <w:rPr>
          <w:rFonts w:ascii="Cambria" w:hAnsi="Cambria" w:cs="Arial"/>
          <w:lang w:eastAsia="zh-CN"/>
        </w:rPr>
      </w:pPr>
      <w:r>
        <w:rPr>
          <w:rFonts w:ascii="Cambria" w:hAnsi="Cambria" w:cs="Arial"/>
          <w:lang w:eastAsia="zh-CN"/>
        </w:rPr>
        <w:lastRenderedPageBreak/>
        <w:t>Build capacity and development support of the NPD, national implementing partners and other key stakeholders in all technical and management aspects of REDD+ and the UN REDD Programme</w:t>
      </w:r>
    </w:p>
    <w:p w:rsidR="00254DF1" w:rsidRPr="00254DF1" w:rsidRDefault="00254DF1" w:rsidP="00254DF1">
      <w:pPr>
        <w:pStyle w:val="ListParagraph"/>
        <w:numPr>
          <w:ilvl w:val="0"/>
          <w:numId w:val="15"/>
        </w:numPr>
        <w:jc w:val="both"/>
        <w:rPr>
          <w:rFonts w:ascii="Cambria" w:hAnsi="Cambria" w:cs="Arial"/>
          <w:lang w:eastAsia="zh-CN"/>
        </w:rPr>
      </w:pPr>
      <w:r>
        <w:rPr>
          <w:rFonts w:ascii="Cambria" w:hAnsi="Cambria" w:cs="Arial"/>
          <w:lang w:eastAsia="zh-CN"/>
        </w:rPr>
        <w:t>.</w:t>
      </w:r>
      <w:r w:rsidR="004F5B9C" w:rsidRPr="00032B0E">
        <w:rPr>
          <w:rFonts w:ascii="Cambria" w:hAnsi="Cambria" w:cs="Arial"/>
          <w:lang w:eastAsia="zh-CN"/>
        </w:rPr>
        <w:t xml:space="preserve"> </w:t>
      </w:r>
    </w:p>
    <w:p w:rsidR="00032B0E" w:rsidRPr="002C29F9" w:rsidRDefault="00032B0E" w:rsidP="005D7306">
      <w:pPr>
        <w:jc w:val="both"/>
        <w:rPr>
          <w:rFonts w:ascii="Cambria" w:hAnsi="Cambria" w:cs="Arial"/>
          <w:sz w:val="22"/>
          <w:szCs w:val="22"/>
          <w:lang w:eastAsia="zh-CN"/>
        </w:rPr>
      </w:pPr>
    </w:p>
    <w:p w:rsidR="00235C6F" w:rsidRPr="002C29F9" w:rsidRDefault="009D31C2" w:rsidP="00235C6F">
      <w:pPr>
        <w:autoSpaceDE w:val="0"/>
        <w:autoSpaceDN w:val="0"/>
        <w:adjustRightInd w:val="0"/>
        <w:contextualSpacing/>
        <w:rPr>
          <w:rFonts w:ascii="Cambria" w:hAnsi="Cambria" w:cs="Arial"/>
          <w:sz w:val="22"/>
          <w:szCs w:val="22"/>
        </w:rPr>
      </w:pPr>
      <w:r w:rsidRPr="009D31C2">
        <w:rPr>
          <w:rFonts w:ascii="Cambria" w:hAnsi="Cambria" w:cs="Arial"/>
          <w:b/>
          <w:bCs/>
          <w:sz w:val="22"/>
          <w:szCs w:val="22"/>
        </w:rPr>
        <w:t>Specific responsibilities are as follows</w:t>
      </w:r>
      <w:r w:rsidRPr="009D31C2">
        <w:rPr>
          <w:rFonts w:ascii="Cambria" w:hAnsi="Cambria" w:cs="Arial"/>
          <w:sz w:val="22"/>
          <w:szCs w:val="22"/>
        </w:rPr>
        <w:t>:</w:t>
      </w:r>
    </w:p>
    <w:p w:rsidR="00235C6F" w:rsidRPr="002C29F9" w:rsidRDefault="00235C6F" w:rsidP="00235C6F">
      <w:pPr>
        <w:autoSpaceDE w:val="0"/>
        <w:autoSpaceDN w:val="0"/>
        <w:adjustRightInd w:val="0"/>
        <w:contextualSpacing/>
        <w:rPr>
          <w:rFonts w:ascii="Cambria" w:hAnsi="Cambria" w:cs="Arial"/>
          <w:sz w:val="22"/>
          <w:szCs w:val="22"/>
        </w:rPr>
      </w:pPr>
    </w:p>
    <w:p w:rsidR="00032B0E" w:rsidRPr="004F5B9C" w:rsidRDefault="00E81261" w:rsidP="00032B0E">
      <w:pPr>
        <w:autoSpaceDE w:val="0"/>
        <w:autoSpaceDN w:val="0"/>
        <w:adjustRightInd w:val="0"/>
        <w:contextualSpacing/>
        <w:rPr>
          <w:rFonts w:ascii="Cambria" w:hAnsi="Cambria" w:cs="Arial"/>
          <w:sz w:val="22"/>
          <w:szCs w:val="22"/>
          <w:u w:val="single"/>
          <w:lang w:eastAsia="zh-CN"/>
        </w:rPr>
      </w:pPr>
      <w:proofErr w:type="spellStart"/>
      <w:r>
        <w:rPr>
          <w:rFonts w:ascii="Cambria" w:hAnsi="Cambria" w:cs="Arial"/>
          <w:sz w:val="22"/>
          <w:szCs w:val="22"/>
          <w:u w:val="single"/>
          <w:lang w:eastAsia="zh-CN"/>
        </w:rPr>
        <w:t>Programme</w:t>
      </w:r>
      <w:proofErr w:type="spellEnd"/>
      <w:r>
        <w:rPr>
          <w:rFonts w:ascii="Cambria" w:hAnsi="Cambria" w:cs="Arial"/>
          <w:sz w:val="22"/>
          <w:szCs w:val="22"/>
          <w:u w:val="single"/>
          <w:lang w:eastAsia="zh-CN"/>
        </w:rPr>
        <w:t xml:space="preserve"> Implementation Support</w:t>
      </w:r>
    </w:p>
    <w:p w:rsidR="00032B0E" w:rsidRPr="004F5B9C" w:rsidRDefault="00BF3AC0" w:rsidP="00032B0E">
      <w:pPr>
        <w:pStyle w:val="ListParagraph"/>
        <w:numPr>
          <w:ilvl w:val="0"/>
          <w:numId w:val="10"/>
        </w:numPr>
        <w:autoSpaceDE w:val="0"/>
        <w:autoSpaceDN w:val="0"/>
        <w:adjustRightInd w:val="0"/>
        <w:rPr>
          <w:rFonts w:ascii="Cambria" w:eastAsia="Times New Roman" w:hAnsi="Cambria" w:cs="Arial"/>
          <w:lang w:val="en-US" w:eastAsia="zh-CN"/>
        </w:rPr>
      </w:pPr>
      <w:r>
        <w:rPr>
          <w:rFonts w:ascii="Cambria" w:eastAsia="Times New Roman" w:hAnsi="Cambria" w:cs="Arial"/>
          <w:lang w:val="en-US" w:eastAsia="zh-CN"/>
        </w:rPr>
        <w:t xml:space="preserve">Provide technical assistance to </w:t>
      </w:r>
      <w:r w:rsidR="00032B0E" w:rsidRPr="004F5B9C">
        <w:rPr>
          <w:rFonts w:ascii="Cambria" w:eastAsia="Times New Roman" w:hAnsi="Cambria" w:cs="Arial"/>
          <w:lang w:val="en-US" w:eastAsia="zh-CN"/>
        </w:rPr>
        <w:t xml:space="preserve"> </w:t>
      </w:r>
      <w:r w:rsidR="004F5B9C">
        <w:rPr>
          <w:rFonts w:ascii="Cambria" w:eastAsia="Times New Roman" w:hAnsi="Cambria" w:cs="Arial"/>
          <w:lang w:val="en-US" w:eastAsia="zh-CN"/>
        </w:rPr>
        <w:t xml:space="preserve">NPD and </w:t>
      </w:r>
      <w:r w:rsidR="00032B0E" w:rsidRPr="004F5B9C">
        <w:rPr>
          <w:rFonts w:ascii="Cambria" w:eastAsia="Times New Roman" w:hAnsi="Cambria" w:cs="Arial"/>
          <w:lang w:val="en-US" w:eastAsia="zh-CN"/>
        </w:rPr>
        <w:t xml:space="preserve">PM </w:t>
      </w:r>
      <w:r w:rsidR="004F5B9C">
        <w:rPr>
          <w:rFonts w:ascii="Cambria" w:eastAsia="Times New Roman" w:hAnsi="Cambria" w:cs="Arial"/>
          <w:lang w:val="en-US" w:eastAsia="zh-CN"/>
        </w:rPr>
        <w:t>in</w:t>
      </w:r>
      <w:r w:rsidR="00032B0E" w:rsidRPr="004F5B9C">
        <w:rPr>
          <w:rFonts w:ascii="Cambria" w:eastAsia="Times New Roman" w:hAnsi="Cambria" w:cs="Arial"/>
          <w:lang w:val="en-US" w:eastAsia="zh-CN"/>
        </w:rPr>
        <w:t xml:space="preserve"> strategic planning </w:t>
      </w:r>
      <w:r w:rsidR="00AF2D61">
        <w:rPr>
          <w:rFonts w:ascii="Cambria" w:eastAsia="Times New Roman" w:hAnsi="Cambria" w:cs="Arial"/>
          <w:lang w:val="en-US" w:eastAsia="zh-CN"/>
        </w:rPr>
        <w:t xml:space="preserve">process </w:t>
      </w:r>
      <w:r w:rsidR="00032B0E" w:rsidRPr="00AF2D61">
        <w:rPr>
          <w:rFonts w:ascii="Cambria" w:eastAsia="Times New Roman" w:hAnsi="Cambria" w:cs="Arial"/>
          <w:lang w:val="en-US" w:eastAsia="zh-CN"/>
        </w:rPr>
        <w:t xml:space="preserve">Assist the </w:t>
      </w:r>
      <w:r w:rsidR="004F5B9C" w:rsidRPr="00AF2D61">
        <w:rPr>
          <w:rFonts w:ascii="Cambria" w:eastAsia="Times New Roman" w:hAnsi="Cambria" w:cs="Arial"/>
          <w:lang w:val="en-US" w:eastAsia="zh-CN"/>
        </w:rPr>
        <w:t xml:space="preserve">NPD and </w:t>
      </w:r>
      <w:r w:rsidR="00032B0E" w:rsidRPr="00AF2D61">
        <w:rPr>
          <w:rFonts w:ascii="Cambria" w:eastAsia="Times New Roman" w:hAnsi="Cambria" w:cs="Arial"/>
          <w:lang w:val="en-US" w:eastAsia="zh-CN"/>
        </w:rPr>
        <w:t xml:space="preserve">PM in establishing effective </w:t>
      </w:r>
      <w:r w:rsidR="00AF2D61">
        <w:rPr>
          <w:rFonts w:ascii="Cambria" w:eastAsia="Times New Roman" w:hAnsi="Cambria" w:cs="Arial"/>
          <w:lang w:val="en-US" w:eastAsia="zh-CN"/>
        </w:rPr>
        <w:t xml:space="preserve">technical </w:t>
      </w:r>
      <w:r w:rsidR="00032B0E" w:rsidRPr="00AF2D61">
        <w:rPr>
          <w:rFonts w:ascii="Cambria" w:eastAsia="Times New Roman" w:hAnsi="Cambria" w:cs="Arial"/>
          <w:lang w:val="en-US" w:eastAsia="zh-CN"/>
        </w:rPr>
        <w:t>working relationship</w:t>
      </w:r>
      <w:r w:rsidR="00AF2D61">
        <w:rPr>
          <w:rFonts w:ascii="Cambria" w:eastAsia="Times New Roman" w:hAnsi="Cambria" w:cs="Arial"/>
          <w:lang w:val="en-US" w:eastAsia="zh-CN"/>
        </w:rPr>
        <w:t>s</w:t>
      </w:r>
      <w:r w:rsidR="00032B0E" w:rsidRPr="00AF2D61">
        <w:rPr>
          <w:rFonts w:ascii="Cambria" w:eastAsia="Times New Roman" w:hAnsi="Cambria" w:cs="Arial"/>
          <w:lang w:val="en-US" w:eastAsia="zh-CN"/>
        </w:rPr>
        <w:t xml:space="preserve"> with the nationa</w:t>
      </w:r>
      <w:r w:rsidR="00032B0E" w:rsidRPr="004F5B9C">
        <w:rPr>
          <w:rFonts w:ascii="Cambria" w:eastAsia="Times New Roman" w:hAnsi="Cambria" w:cs="Arial"/>
          <w:lang w:val="en-US" w:eastAsia="zh-CN"/>
        </w:rPr>
        <w:t>l and international counterparts</w:t>
      </w:r>
      <w:r w:rsidR="004F5B9C">
        <w:rPr>
          <w:rFonts w:ascii="Cambria" w:eastAsia="Times New Roman" w:hAnsi="Cambria" w:cs="Arial"/>
          <w:lang w:val="en-US" w:eastAsia="zh-CN"/>
        </w:rPr>
        <w:t>;</w:t>
      </w:r>
    </w:p>
    <w:p w:rsidR="00032B0E" w:rsidRDefault="00032B0E" w:rsidP="00032B0E">
      <w:pPr>
        <w:pStyle w:val="ListParagraph"/>
        <w:numPr>
          <w:ilvl w:val="0"/>
          <w:numId w:val="10"/>
        </w:numPr>
        <w:autoSpaceDE w:val="0"/>
        <w:autoSpaceDN w:val="0"/>
        <w:adjustRightInd w:val="0"/>
        <w:rPr>
          <w:rFonts w:ascii="Cambria" w:eastAsia="Times New Roman" w:hAnsi="Cambria" w:cs="Arial"/>
          <w:lang w:val="en-US" w:eastAsia="zh-CN"/>
        </w:rPr>
      </w:pPr>
      <w:r w:rsidRPr="004F5B9C">
        <w:rPr>
          <w:rFonts w:ascii="Cambria" w:eastAsia="Times New Roman" w:hAnsi="Cambria" w:cs="Arial"/>
          <w:lang w:val="en-US" w:eastAsia="zh-CN"/>
        </w:rPr>
        <w:t xml:space="preserve">Document and analyze the </w:t>
      </w:r>
      <w:proofErr w:type="spellStart"/>
      <w:r w:rsidRPr="004F5B9C">
        <w:rPr>
          <w:rFonts w:ascii="Cambria" w:eastAsia="Times New Roman" w:hAnsi="Cambria" w:cs="Arial"/>
          <w:lang w:val="en-US" w:eastAsia="zh-CN"/>
        </w:rPr>
        <w:t>pro</w:t>
      </w:r>
      <w:r w:rsidR="00AF2D61">
        <w:rPr>
          <w:rFonts w:ascii="Cambria" w:eastAsia="Times New Roman" w:hAnsi="Cambria" w:cs="Arial"/>
          <w:lang w:val="en-US" w:eastAsia="zh-CN"/>
        </w:rPr>
        <w:t>gramme</w:t>
      </w:r>
      <w:r w:rsidRPr="004F5B9C">
        <w:rPr>
          <w:rFonts w:ascii="Cambria" w:eastAsia="Times New Roman" w:hAnsi="Cambria" w:cs="Arial"/>
          <w:lang w:val="en-US" w:eastAsia="zh-CN"/>
        </w:rPr>
        <w:t>’s</w:t>
      </w:r>
      <w:proofErr w:type="spellEnd"/>
      <w:r w:rsidRPr="004F5B9C">
        <w:rPr>
          <w:rFonts w:ascii="Cambria" w:eastAsia="Times New Roman" w:hAnsi="Cambria" w:cs="Arial"/>
          <w:lang w:val="en-US" w:eastAsia="zh-CN"/>
        </w:rPr>
        <w:t xml:space="preserve"> effectiveness, summarizing lessons learned, successful tools and methodologies</w:t>
      </w:r>
      <w:r w:rsidR="00AF2D61">
        <w:rPr>
          <w:rFonts w:ascii="Cambria" w:eastAsia="Times New Roman" w:hAnsi="Cambria" w:cs="Arial"/>
          <w:lang w:val="en-US" w:eastAsia="zh-CN"/>
        </w:rPr>
        <w:t>,</w:t>
      </w:r>
      <w:r w:rsidRPr="004F5B9C">
        <w:rPr>
          <w:rFonts w:ascii="Cambria" w:eastAsia="Times New Roman" w:hAnsi="Cambria" w:cs="Arial"/>
          <w:lang w:val="en-US" w:eastAsia="zh-CN"/>
        </w:rPr>
        <w:t xml:space="preserve"> ensuring that the information is sha</w:t>
      </w:r>
      <w:r w:rsidR="004F5B9C">
        <w:rPr>
          <w:rFonts w:ascii="Cambria" w:eastAsia="Times New Roman" w:hAnsi="Cambria" w:cs="Arial"/>
          <w:lang w:val="en-US" w:eastAsia="zh-CN"/>
        </w:rPr>
        <w:t>red with all relevant partners;</w:t>
      </w:r>
    </w:p>
    <w:p w:rsidR="004F5B9C" w:rsidRDefault="004F5B9C" w:rsidP="004F5B9C">
      <w:pPr>
        <w:pStyle w:val="ListParagraph"/>
        <w:numPr>
          <w:ilvl w:val="0"/>
          <w:numId w:val="10"/>
        </w:numPr>
        <w:autoSpaceDE w:val="0"/>
        <w:autoSpaceDN w:val="0"/>
        <w:adjustRightInd w:val="0"/>
        <w:rPr>
          <w:rFonts w:ascii="Cambria" w:eastAsia="Times New Roman" w:hAnsi="Cambria" w:cs="Arial"/>
          <w:lang w:val="en-US" w:eastAsia="zh-CN"/>
        </w:rPr>
      </w:pPr>
      <w:r w:rsidRPr="004F5B9C">
        <w:rPr>
          <w:rFonts w:ascii="Cambria" w:eastAsia="Times New Roman" w:hAnsi="Cambria" w:cs="Arial"/>
          <w:lang w:val="en-US" w:eastAsia="zh-CN"/>
        </w:rPr>
        <w:t xml:space="preserve">Develop and implement a mechanism for Technical Quality Assurance for the </w:t>
      </w:r>
      <w:proofErr w:type="spellStart"/>
      <w:r w:rsidRPr="004F5B9C">
        <w:rPr>
          <w:rFonts w:ascii="Cambria" w:eastAsia="Times New Roman" w:hAnsi="Cambria" w:cs="Arial"/>
          <w:lang w:val="en-US" w:eastAsia="zh-CN"/>
        </w:rPr>
        <w:t>pro</w:t>
      </w:r>
      <w:r w:rsidR="00AF2D61">
        <w:rPr>
          <w:rFonts w:ascii="Cambria" w:eastAsia="Times New Roman" w:hAnsi="Cambria" w:cs="Arial"/>
          <w:lang w:val="en-US" w:eastAsia="zh-CN"/>
        </w:rPr>
        <w:t>gramme</w:t>
      </w:r>
      <w:proofErr w:type="spellEnd"/>
      <w:r>
        <w:rPr>
          <w:rFonts w:ascii="Cambria" w:eastAsia="Times New Roman" w:hAnsi="Cambria" w:cs="Arial"/>
          <w:lang w:val="en-US" w:eastAsia="zh-CN"/>
        </w:rPr>
        <w:t>;</w:t>
      </w:r>
    </w:p>
    <w:p w:rsidR="004F5B9C" w:rsidRPr="004F5B9C" w:rsidRDefault="00AF2D61" w:rsidP="00032B0E">
      <w:pPr>
        <w:pStyle w:val="ListParagraph"/>
        <w:numPr>
          <w:ilvl w:val="0"/>
          <w:numId w:val="10"/>
        </w:numPr>
        <w:autoSpaceDE w:val="0"/>
        <w:autoSpaceDN w:val="0"/>
        <w:adjustRightInd w:val="0"/>
        <w:rPr>
          <w:rFonts w:ascii="Cambria" w:eastAsia="Times New Roman" w:hAnsi="Cambria" w:cs="Arial"/>
          <w:lang w:val="en-US" w:eastAsia="zh-CN"/>
        </w:rPr>
      </w:pPr>
      <w:r>
        <w:rPr>
          <w:rFonts w:ascii="Cambria" w:hAnsi="Cambria" w:cs="Arial"/>
          <w:lang w:eastAsia="zh-CN"/>
        </w:rPr>
        <w:t>Identify and develop Terms of Reference (</w:t>
      </w:r>
      <w:proofErr w:type="spellStart"/>
      <w:r>
        <w:rPr>
          <w:rFonts w:ascii="Cambria" w:hAnsi="Cambria" w:cs="Arial"/>
          <w:lang w:eastAsia="zh-CN"/>
        </w:rPr>
        <w:t>ToR</w:t>
      </w:r>
      <w:proofErr w:type="spellEnd"/>
      <w:r>
        <w:rPr>
          <w:rFonts w:ascii="Cambria" w:hAnsi="Cambria" w:cs="Arial"/>
          <w:lang w:eastAsia="zh-CN"/>
        </w:rPr>
        <w:t xml:space="preserve">) for </w:t>
      </w:r>
      <w:r w:rsidR="004F5B9C" w:rsidRPr="004F5B9C">
        <w:rPr>
          <w:rFonts w:ascii="Cambria" w:hAnsi="Cambria" w:cs="Arial"/>
          <w:lang w:eastAsia="zh-CN"/>
        </w:rPr>
        <w:t>required technical inputs and mobilization of appropriate technical specialists to deliver those inputs</w:t>
      </w:r>
      <w:r>
        <w:rPr>
          <w:rFonts w:ascii="Cambria" w:hAnsi="Cambria" w:cs="Arial"/>
          <w:lang w:eastAsia="zh-CN"/>
        </w:rPr>
        <w:t>, in consultation with NPD/PM</w:t>
      </w:r>
      <w:r w:rsidR="004F5B9C" w:rsidRPr="004F5B9C">
        <w:rPr>
          <w:rFonts w:ascii="Cambria" w:hAnsi="Cambria" w:cs="Arial"/>
          <w:lang w:eastAsia="zh-CN"/>
        </w:rPr>
        <w:t xml:space="preserve">.  </w:t>
      </w:r>
    </w:p>
    <w:p w:rsidR="00032B0E" w:rsidRPr="004F5B9C" w:rsidRDefault="00032B0E" w:rsidP="00032B0E">
      <w:pPr>
        <w:pStyle w:val="ListParagraph"/>
        <w:numPr>
          <w:ilvl w:val="0"/>
          <w:numId w:val="10"/>
        </w:numPr>
        <w:autoSpaceDE w:val="0"/>
        <w:autoSpaceDN w:val="0"/>
        <w:adjustRightInd w:val="0"/>
        <w:rPr>
          <w:rFonts w:ascii="Cambria" w:eastAsia="Times New Roman" w:hAnsi="Cambria" w:cs="Arial"/>
          <w:lang w:val="en-US" w:eastAsia="zh-CN"/>
        </w:rPr>
      </w:pPr>
      <w:r w:rsidRPr="004F5B9C">
        <w:rPr>
          <w:rFonts w:ascii="Cambria" w:eastAsia="Times New Roman" w:hAnsi="Cambria" w:cs="Arial"/>
          <w:lang w:val="en-US" w:eastAsia="zh-CN"/>
        </w:rPr>
        <w:t xml:space="preserve">Assist </w:t>
      </w:r>
      <w:r w:rsidR="004F5B9C">
        <w:rPr>
          <w:rFonts w:ascii="Cambria" w:eastAsia="Times New Roman" w:hAnsi="Cambria" w:cs="Arial"/>
          <w:lang w:val="en-US" w:eastAsia="zh-CN"/>
        </w:rPr>
        <w:t>the NPD/</w:t>
      </w:r>
      <w:r w:rsidRPr="004F5B9C">
        <w:rPr>
          <w:rFonts w:ascii="Cambria" w:eastAsia="Times New Roman" w:hAnsi="Cambria" w:cs="Arial"/>
          <w:lang w:val="en-US" w:eastAsia="zh-CN"/>
        </w:rPr>
        <w:t xml:space="preserve">PM in supervising and coordinating the </w:t>
      </w:r>
      <w:proofErr w:type="spellStart"/>
      <w:r w:rsidRPr="004F5B9C">
        <w:rPr>
          <w:rFonts w:ascii="Cambria" w:eastAsia="Times New Roman" w:hAnsi="Cambria" w:cs="Arial"/>
          <w:lang w:val="en-US" w:eastAsia="zh-CN"/>
        </w:rPr>
        <w:t>pro</w:t>
      </w:r>
      <w:r w:rsidR="00AF2D61">
        <w:rPr>
          <w:rFonts w:ascii="Cambria" w:eastAsia="Times New Roman" w:hAnsi="Cambria" w:cs="Arial"/>
          <w:lang w:val="en-US" w:eastAsia="zh-CN"/>
        </w:rPr>
        <w:t>gramme</w:t>
      </w:r>
      <w:proofErr w:type="spellEnd"/>
      <w:r w:rsidRPr="004F5B9C">
        <w:rPr>
          <w:rFonts w:ascii="Cambria" w:eastAsia="Times New Roman" w:hAnsi="Cambria" w:cs="Arial"/>
          <w:lang w:val="en-US" w:eastAsia="zh-CN"/>
        </w:rPr>
        <w:t xml:space="preserve"> to ensure its results are in accordance with the </w:t>
      </w:r>
      <w:r w:rsidR="00AF2D61">
        <w:rPr>
          <w:rFonts w:ascii="Cambria" w:eastAsia="Times New Roman" w:hAnsi="Cambria" w:cs="Arial"/>
          <w:lang w:val="en-US" w:eastAsia="zh-CN"/>
        </w:rPr>
        <w:t xml:space="preserve">National </w:t>
      </w:r>
      <w:proofErr w:type="spellStart"/>
      <w:r w:rsidRPr="004F5B9C">
        <w:rPr>
          <w:rFonts w:ascii="Cambria" w:eastAsia="Times New Roman" w:hAnsi="Cambria" w:cs="Arial"/>
          <w:lang w:val="en-US" w:eastAsia="zh-CN"/>
        </w:rPr>
        <w:t>Pr</w:t>
      </w:r>
      <w:r w:rsidR="00AF2D61">
        <w:rPr>
          <w:rFonts w:ascii="Cambria" w:eastAsia="Times New Roman" w:hAnsi="Cambria" w:cs="Arial"/>
          <w:lang w:val="en-US" w:eastAsia="zh-CN"/>
        </w:rPr>
        <w:t>ogramme</w:t>
      </w:r>
      <w:proofErr w:type="spellEnd"/>
      <w:r w:rsidRPr="004F5B9C">
        <w:rPr>
          <w:rFonts w:ascii="Cambria" w:eastAsia="Times New Roman" w:hAnsi="Cambria" w:cs="Arial"/>
          <w:lang w:val="en-US" w:eastAsia="zh-CN"/>
        </w:rPr>
        <w:t xml:space="preserve"> Document</w:t>
      </w:r>
      <w:r w:rsidR="004F5B9C">
        <w:rPr>
          <w:rFonts w:ascii="Cambria" w:eastAsia="Times New Roman" w:hAnsi="Cambria" w:cs="Arial"/>
          <w:lang w:val="en-US" w:eastAsia="zh-CN"/>
        </w:rPr>
        <w:t>;</w:t>
      </w:r>
    </w:p>
    <w:p w:rsidR="004F5B9C" w:rsidRPr="004F5B9C" w:rsidRDefault="004F5B9C" w:rsidP="00032B0E">
      <w:pPr>
        <w:pStyle w:val="ListParagraph"/>
        <w:numPr>
          <w:ilvl w:val="0"/>
          <w:numId w:val="10"/>
        </w:numPr>
        <w:autoSpaceDE w:val="0"/>
        <w:autoSpaceDN w:val="0"/>
        <w:adjustRightInd w:val="0"/>
        <w:rPr>
          <w:rFonts w:ascii="Cambria" w:eastAsia="Times New Roman" w:hAnsi="Cambria" w:cs="Arial"/>
          <w:lang w:val="en-US" w:eastAsia="zh-CN"/>
        </w:rPr>
      </w:pPr>
      <w:r>
        <w:rPr>
          <w:rFonts w:ascii="Cambria" w:hAnsi="Cambria" w:cs="Arial"/>
          <w:lang w:eastAsia="zh-CN"/>
        </w:rPr>
        <w:t>A</w:t>
      </w:r>
      <w:r w:rsidRPr="004F5B9C">
        <w:rPr>
          <w:rFonts w:ascii="Cambria" w:hAnsi="Cambria" w:cs="Arial"/>
          <w:lang w:eastAsia="zh-CN"/>
        </w:rPr>
        <w:t xml:space="preserve">ssist in monitoring of programme delivery and advise on modifications to the strategy and work </w:t>
      </w:r>
      <w:r w:rsidR="00AF2D61">
        <w:rPr>
          <w:rFonts w:ascii="Cambria" w:hAnsi="Cambria" w:cs="Arial"/>
          <w:lang w:eastAsia="zh-CN"/>
        </w:rPr>
        <w:t>plan</w:t>
      </w:r>
      <w:r w:rsidRPr="004F5B9C">
        <w:rPr>
          <w:rFonts w:ascii="Cambria" w:hAnsi="Cambria" w:cs="Arial"/>
          <w:lang w:eastAsia="zh-CN"/>
        </w:rPr>
        <w:t xml:space="preserve"> in order to rectify any shortcomings in delivery</w:t>
      </w:r>
      <w:r w:rsidR="00AF2D61">
        <w:rPr>
          <w:rFonts w:ascii="Cambria" w:hAnsi="Cambria" w:cs="Arial"/>
          <w:lang w:eastAsia="zh-CN"/>
        </w:rPr>
        <w:t>, as necessary</w:t>
      </w:r>
      <w:r>
        <w:rPr>
          <w:rFonts w:ascii="Cambria" w:hAnsi="Cambria" w:cs="Arial"/>
          <w:lang w:eastAsia="zh-CN"/>
        </w:rPr>
        <w:t>;</w:t>
      </w:r>
    </w:p>
    <w:p w:rsidR="00032B0E" w:rsidRPr="004F5B9C" w:rsidRDefault="00032B0E" w:rsidP="00032B0E">
      <w:pPr>
        <w:pStyle w:val="ListParagraph"/>
        <w:numPr>
          <w:ilvl w:val="0"/>
          <w:numId w:val="10"/>
        </w:numPr>
        <w:autoSpaceDE w:val="0"/>
        <w:autoSpaceDN w:val="0"/>
        <w:adjustRightInd w:val="0"/>
        <w:rPr>
          <w:rFonts w:ascii="Cambria" w:eastAsia="Times New Roman" w:hAnsi="Cambria" w:cs="Arial"/>
          <w:lang w:val="en-US" w:eastAsia="zh-CN"/>
        </w:rPr>
      </w:pPr>
      <w:r w:rsidRPr="004F5B9C">
        <w:rPr>
          <w:rFonts w:ascii="Cambria" w:eastAsia="Times New Roman" w:hAnsi="Cambria" w:cs="Arial"/>
          <w:lang w:val="en-US" w:eastAsia="zh-CN"/>
        </w:rPr>
        <w:t xml:space="preserve">Work closely with </w:t>
      </w:r>
      <w:r w:rsidR="00AF2D61">
        <w:rPr>
          <w:rFonts w:ascii="Cambria" w:eastAsia="Times New Roman" w:hAnsi="Cambria" w:cs="Arial"/>
          <w:lang w:val="en-US" w:eastAsia="zh-CN"/>
        </w:rPr>
        <w:t>,</w:t>
      </w:r>
      <w:r w:rsidRPr="004F5B9C">
        <w:rPr>
          <w:rFonts w:ascii="Cambria" w:eastAsia="Times New Roman" w:hAnsi="Cambria" w:cs="Arial"/>
          <w:lang w:val="en-US" w:eastAsia="zh-CN"/>
        </w:rPr>
        <w:t xml:space="preserve"> UN</w:t>
      </w:r>
      <w:r w:rsidR="004F5B9C">
        <w:rPr>
          <w:rFonts w:ascii="Cambria" w:eastAsia="Times New Roman" w:hAnsi="Cambria" w:cs="Arial"/>
          <w:lang w:val="en-US" w:eastAsia="zh-CN"/>
        </w:rPr>
        <w:t xml:space="preserve"> </w:t>
      </w:r>
      <w:r w:rsidR="00AF2D61">
        <w:rPr>
          <w:rFonts w:ascii="Cambria" w:eastAsia="Times New Roman" w:hAnsi="Cambria" w:cs="Arial"/>
          <w:lang w:val="en-US" w:eastAsia="zh-CN"/>
        </w:rPr>
        <w:t>Organizations</w:t>
      </w:r>
      <w:r w:rsidR="00E81261">
        <w:rPr>
          <w:rFonts w:ascii="Cambria" w:eastAsia="Times New Roman" w:hAnsi="Cambria" w:cs="Arial"/>
          <w:lang w:val="en-US" w:eastAsia="zh-CN"/>
        </w:rPr>
        <w:t>, government and other key implementing partners</w:t>
      </w:r>
      <w:r w:rsidR="00AF2D61" w:rsidRPr="004F5B9C">
        <w:rPr>
          <w:rFonts w:ascii="Cambria" w:eastAsia="Times New Roman" w:hAnsi="Cambria" w:cs="Arial"/>
          <w:lang w:val="en-US" w:eastAsia="zh-CN"/>
        </w:rPr>
        <w:t xml:space="preserve"> </w:t>
      </w:r>
      <w:r w:rsidRPr="004F5B9C">
        <w:rPr>
          <w:rFonts w:ascii="Cambria" w:eastAsia="Times New Roman" w:hAnsi="Cambria" w:cs="Arial"/>
          <w:lang w:val="en-US" w:eastAsia="zh-CN"/>
        </w:rPr>
        <w:t xml:space="preserve">for successful </w:t>
      </w:r>
      <w:proofErr w:type="spellStart"/>
      <w:r w:rsidRPr="004F5B9C">
        <w:rPr>
          <w:rFonts w:ascii="Cambria" w:eastAsia="Times New Roman" w:hAnsi="Cambria" w:cs="Arial"/>
          <w:lang w:val="en-US" w:eastAsia="zh-CN"/>
        </w:rPr>
        <w:t>programme</w:t>
      </w:r>
      <w:proofErr w:type="spellEnd"/>
      <w:r w:rsidRPr="004F5B9C">
        <w:rPr>
          <w:rFonts w:ascii="Cambria" w:eastAsia="Times New Roman" w:hAnsi="Cambria" w:cs="Arial"/>
          <w:lang w:val="en-US" w:eastAsia="zh-CN"/>
        </w:rPr>
        <w:t xml:space="preserve"> implementation</w:t>
      </w:r>
    </w:p>
    <w:p w:rsidR="00032B0E" w:rsidRPr="004F5B9C" w:rsidRDefault="00032B0E" w:rsidP="004F5B9C">
      <w:pPr>
        <w:autoSpaceDE w:val="0"/>
        <w:autoSpaceDN w:val="0"/>
        <w:adjustRightInd w:val="0"/>
        <w:rPr>
          <w:rFonts w:ascii="Cambria" w:hAnsi="Cambria" w:cs="Arial"/>
          <w:u w:val="single"/>
          <w:lang w:eastAsia="zh-CN"/>
        </w:rPr>
      </w:pPr>
      <w:r w:rsidRPr="004F5B9C">
        <w:rPr>
          <w:rFonts w:ascii="Cambria" w:hAnsi="Cambria" w:cs="Arial"/>
          <w:u w:val="single"/>
          <w:lang w:eastAsia="zh-CN"/>
        </w:rPr>
        <w:t>Technical Advice</w:t>
      </w:r>
    </w:p>
    <w:p w:rsidR="00032B0E" w:rsidRPr="004F5B9C" w:rsidRDefault="00032B0E" w:rsidP="004F5B9C">
      <w:pPr>
        <w:pStyle w:val="ListParagraph"/>
        <w:numPr>
          <w:ilvl w:val="0"/>
          <w:numId w:val="10"/>
        </w:numPr>
        <w:autoSpaceDE w:val="0"/>
        <w:autoSpaceDN w:val="0"/>
        <w:adjustRightInd w:val="0"/>
        <w:rPr>
          <w:rFonts w:ascii="Cambria" w:eastAsia="Times New Roman" w:hAnsi="Cambria" w:cs="Arial"/>
          <w:lang w:val="en-US" w:eastAsia="zh-CN"/>
        </w:rPr>
      </w:pPr>
      <w:r w:rsidRPr="004F5B9C">
        <w:rPr>
          <w:rFonts w:ascii="Cambria" w:eastAsia="Times New Roman" w:hAnsi="Cambria" w:cs="Arial"/>
          <w:lang w:val="en-US" w:eastAsia="zh-CN"/>
        </w:rPr>
        <w:t>Provide overall technical guidance and q</w:t>
      </w:r>
      <w:r w:rsidR="004F5B9C">
        <w:rPr>
          <w:rFonts w:ascii="Cambria" w:eastAsia="Times New Roman" w:hAnsi="Cambria" w:cs="Arial"/>
          <w:lang w:val="en-US" w:eastAsia="zh-CN"/>
        </w:rPr>
        <w:t xml:space="preserve">uality assurance to the </w:t>
      </w:r>
      <w:proofErr w:type="spellStart"/>
      <w:r w:rsidR="004F5B9C">
        <w:rPr>
          <w:rFonts w:ascii="Cambria" w:eastAsia="Times New Roman" w:hAnsi="Cambria" w:cs="Arial"/>
          <w:lang w:val="en-US" w:eastAsia="zh-CN"/>
        </w:rPr>
        <w:t>pro</w:t>
      </w:r>
      <w:r w:rsidR="00E81261">
        <w:rPr>
          <w:rFonts w:ascii="Cambria" w:eastAsia="Times New Roman" w:hAnsi="Cambria" w:cs="Arial"/>
          <w:lang w:val="en-US" w:eastAsia="zh-CN"/>
        </w:rPr>
        <w:t>gramme</w:t>
      </w:r>
      <w:proofErr w:type="spellEnd"/>
      <w:r w:rsidR="004F5B9C">
        <w:rPr>
          <w:rFonts w:ascii="Cambria" w:eastAsia="Times New Roman" w:hAnsi="Cambria" w:cs="Arial"/>
          <w:lang w:val="en-US" w:eastAsia="zh-CN"/>
        </w:rPr>
        <w:t>;</w:t>
      </w:r>
    </w:p>
    <w:p w:rsidR="00032B0E" w:rsidRPr="004F5B9C" w:rsidRDefault="00032B0E" w:rsidP="004F5B9C">
      <w:pPr>
        <w:pStyle w:val="ListParagraph"/>
        <w:numPr>
          <w:ilvl w:val="0"/>
          <w:numId w:val="10"/>
        </w:numPr>
        <w:autoSpaceDE w:val="0"/>
        <w:autoSpaceDN w:val="0"/>
        <w:adjustRightInd w:val="0"/>
        <w:rPr>
          <w:rFonts w:ascii="Cambria" w:eastAsia="Times New Roman" w:hAnsi="Cambria" w:cs="Arial"/>
          <w:lang w:val="en-US" w:eastAsia="zh-CN"/>
        </w:rPr>
      </w:pPr>
      <w:r w:rsidRPr="004F5B9C">
        <w:rPr>
          <w:rFonts w:ascii="Cambria" w:eastAsia="Times New Roman" w:hAnsi="Cambria" w:cs="Arial"/>
          <w:lang w:val="en-US" w:eastAsia="zh-CN"/>
        </w:rPr>
        <w:t>Advi</w:t>
      </w:r>
      <w:r w:rsidR="00E81261">
        <w:rPr>
          <w:rFonts w:ascii="Cambria" w:eastAsia="Times New Roman" w:hAnsi="Cambria" w:cs="Arial"/>
          <w:lang w:val="en-US" w:eastAsia="zh-CN"/>
        </w:rPr>
        <w:t>s</w:t>
      </w:r>
      <w:r w:rsidRPr="004F5B9C">
        <w:rPr>
          <w:rFonts w:ascii="Cambria" w:eastAsia="Times New Roman" w:hAnsi="Cambria" w:cs="Arial"/>
          <w:lang w:val="en-US" w:eastAsia="zh-CN"/>
        </w:rPr>
        <w:t xml:space="preserve">e the </w:t>
      </w:r>
      <w:proofErr w:type="spellStart"/>
      <w:r w:rsidRPr="004F5B9C">
        <w:rPr>
          <w:rFonts w:ascii="Cambria" w:eastAsia="Times New Roman" w:hAnsi="Cambria" w:cs="Arial"/>
          <w:lang w:val="en-US" w:eastAsia="zh-CN"/>
        </w:rPr>
        <w:t>programme</w:t>
      </w:r>
      <w:proofErr w:type="spellEnd"/>
      <w:r w:rsidRPr="004F5B9C">
        <w:rPr>
          <w:rFonts w:ascii="Cambria" w:eastAsia="Times New Roman" w:hAnsi="Cambria" w:cs="Arial"/>
          <w:lang w:val="en-US" w:eastAsia="zh-CN"/>
        </w:rPr>
        <w:t xml:space="preserve"> on key policies, barriers, opportunities an</w:t>
      </w:r>
      <w:r w:rsidR="004F5B9C">
        <w:rPr>
          <w:rFonts w:ascii="Cambria" w:eastAsia="Times New Roman" w:hAnsi="Cambria" w:cs="Arial"/>
          <w:lang w:val="en-US" w:eastAsia="zh-CN"/>
        </w:rPr>
        <w:t>d partnerships;</w:t>
      </w:r>
    </w:p>
    <w:p w:rsidR="00032B0E" w:rsidRPr="004F5B9C" w:rsidRDefault="00032B0E" w:rsidP="004F5B9C">
      <w:pPr>
        <w:pStyle w:val="ListParagraph"/>
        <w:numPr>
          <w:ilvl w:val="0"/>
          <w:numId w:val="10"/>
        </w:numPr>
        <w:autoSpaceDE w:val="0"/>
        <w:autoSpaceDN w:val="0"/>
        <w:adjustRightInd w:val="0"/>
        <w:rPr>
          <w:rFonts w:ascii="Cambria" w:eastAsia="Times New Roman" w:hAnsi="Cambria" w:cs="Arial"/>
          <w:lang w:val="en-US" w:eastAsia="zh-CN"/>
        </w:rPr>
      </w:pPr>
      <w:r w:rsidRPr="004F5B9C">
        <w:rPr>
          <w:rFonts w:ascii="Cambria" w:eastAsia="Times New Roman" w:hAnsi="Cambria" w:cs="Arial"/>
          <w:lang w:val="en-US" w:eastAsia="zh-CN"/>
        </w:rPr>
        <w:t>Advi</w:t>
      </w:r>
      <w:r w:rsidR="00E81261">
        <w:rPr>
          <w:rFonts w:ascii="Cambria" w:eastAsia="Times New Roman" w:hAnsi="Cambria" w:cs="Arial"/>
          <w:lang w:val="en-US" w:eastAsia="zh-CN"/>
        </w:rPr>
        <w:t>s</w:t>
      </w:r>
      <w:r w:rsidRPr="004F5B9C">
        <w:rPr>
          <w:rFonts w:ascii="Cambria" w:eastAsia="Times New Roman" w:hAnsi="Cambria" w:cs="Arial"/>
          <w:lang w:val="en-US" w:eastAsia="zh-CN"/>
        </w:rPr>
        <w:t xml:space="preserve">e key national partners and UN </w:t>
      </w:r>
      <w:r w:rsidR="00E81261">
        <w:rPr>
          <w:rFonts w:ascii="Cambria" w:eastAsia="Times New Roman" w:hAnsi="Cambria" w:cs="Arial"/>
          <w:lang w:val="en-US" w:eastAsia="zh-CN"/>
        </w:rPr>
        <w:t>Organizations</w:t>
      </w:r>
      <w:r w:rsidR="004F5B9C">
        <w:rPr>
          <w:rFonts w:ascii="Cambria" w:eastAsia="Times New Roman" w:hAnsi="Cambria" w:cs="Arial"/>
          <w:lang w:val="en-US" w:eastAsia="zh-CN"/>
        </w:rPr>
        <w:t xml:space="preserve"> on policy and strategy;</w:t>
      </w:r>
    </w:p>
    <w:p w:rsidR="00903B58" w:rsidRDefault="00903B58" w:rsidP="004F5B9C">
      <w:pPr>
        <w:pStyle w:val="ListParagraph"/>
        <w:numPr>
          <w:ilvl w:val="0"/>
          <w:numId w:val="10"/>
        </w:numPr>
        <w:autoSpaceDE w:val="0"/>
        <w:autoSpaceDN w:val="0"/>
        <w:adjustRightInd w:val="0"/>
        <w:rPr>
          <w:rFonts w:ascii="Cambria" w:eastAsia="Times New Roman" w:hAnsi="Cambria" w:cs="Arial"/>
          <w:lang w:val="en-US" w:eastAsia="zh-CN"/>
        </w:rPr>
      </w:pPr>
      <w:r>
        <w:rPr>
          <w:rFonts w:ascii="Cambria" w:eastAsia="Times New Roman" w:hAnsi="Cambria" w:cs="Arial"/>
          <w:lang w:val="en-US" w:eastAsia="zh-CN"/>
        </w:rPr>
        <w:t>Provide substantive technical inputs into legal, policy and strategy documents</w:t>
      </w:r>
    </w:p>
    <w:p w:rsidR="00032B0E" w:rsidRPr="004F5B9C" w:rsidRDefault="00032B0E" w:rsidP="004F5B9C">
      <w:pPr>
        <w:pStyle w:val="ListParagraph"/>
        <w:numPr>
          <w:ilvl w:val="0"/>
          <w:numId w:val="10"/>
        </w:numPr>
        <w:autoSpaceDE w:val="0"/>
        <w:autoSpaceDN w:val="0"/>
        <w:adjustRightInd w:val="0"/>
        <w:rPr>
          <w:rFonts w:ascii="Cambria" w:eastAsia="Times New Roman" w:hAnsi="Cambria" w:cs="Arial"/>
          <w:lang w:val="en-US" w:eastAsia="zh-CN"/>
        </w:rPr>
      </w:pPr>
      <w:r w:rsidRPr="004F5B9C">
        <w:rPr>
          <w:rFonts w:ascii="Cambria" w:eastAsia="Times New Roman" w:hAnsi="Cambria" w:cs="Arial"/>
          <w:lang w:val="en-US" w:eastAsia="zh-CN"/>
        </w:rPr>
        <w:t xml:space="preserve">Review all the technical outputs (e.g. reports etc.) to be generated within the scope of the </w:t>
      </w:r>
      <w:proofErr w:type="spellStart"/>
      <w:r w:rsidRPr="004F5B9C">
        <w:rPr>
          <w:rFonts w:ascii="Cambria" w:eastAsia="Times New Roman" w:hAnsi="Cambria" w:cs="Arial"/>
          <w:lang w:val="en-US" w:eastAsia="zh-CN"/>
        </w:rPr>
        <w:t>Pro</w:t>
      </w:r>
      <w:r w:rsidR="00903B58">
        <w:rPr>
          <w:rFonts w:ascii="Cambria" w:eastAsia="Times New Roman" w:hAnsi="Cambria" w:cs="Arial"/>
          <w:lang w:val="en-US" w:eastAsia="zh-CN"/>
        </w:rPr>
        <w:t>gramme</w:t>
      </w:r>
      <w:proofErr w:type="spellEnd"/>
      <w:r w:rsidRPr="004F5B9C">
        <w:rPr>
          <w:rFonts w:ascii="Cambria" w:eastAsia="Times New Roman" w:hAnsi="Cambria" w:cs="Arial"/>
          <w:lang w:val="en-US" w:eastAsia="zh-CN"/>
        </w:rPr>
        <w:t>, and ensure improvement of such reports in accordance with the expectations of the G</w:t>
      </w:r>
      <w:r w:rsidR="004F5B9C">
        <w:rPr>
          <w:rFonts w:ascii="Cambria" w:eastAsia="Times New Roman" w:hAnsi="Cambria" w:cs="Arial"/>
          <w:lang w:val="en-US" w:eastAsia="zh-CN"/>
        </w:rPr>
        <w:t xml:space="preserve">overnment of </w:t>
      </w:r>
      <w:r w:rsidR="00903B58">
        <w:rPr>
          <w:rFonts w:ascii="Cambria" w:eastAsia="Times New Roman" w:hAnsi="Cambria" w:cs="Arial"/>
          <w:lang w:val="en-US" w:eastAsia="zh-CN"/>
        </w:rPr>
        <w:t>Sri Lanka</w:t>
      </w:r>
      <w:r w:rsidRPr="004F5B9C">
        <w:rPr>
          <w:rFonts w:ascii="Cambria" w:eastAsia="Times New Roman" w:hAnsi="Cambria" w:cs="Arial"/>
          <w:lang w:val="en-US" w:eastAsia="zh-CN"/>
        </w:rPr>
        <w:t xml:space="preserve"> and UN </w:t>
      </w:r>
      <w:proofErr w:type="spellStart"/>
      <w:r w:rsidR="00903B58">
        <w:rPr>
          <w:rFonts w:ascii="Cambria" w:eastAsia="Times New Roman" w:hAnsi="Cambria" w:cs="Arial"/>
          <w:lang w:val="en-US" w:eastAsia="zh-CN"/>
        </w:rPr>
        <w:t>Organisations</w:t>
      </w:r>
      <w:proofErr w:type="spellEnd"/>
      <w:r w:rsidRPr="004F5B9C">
        <w:rPr>
          <w:rFonts w:ascii="Cambria" w:eastAsia="Times New Roman" w:hAnsi="Cambria" w:cs="Arial"/>
          <w:lang w:val="en-US" w:eastAsia="zh-CN"/>
        </w:rPr>
        <w:t>.</w:t>
      </w:r>
    </w:p>
    <w:p w:rsidR="00032B0E" w:rsidRDefault="00032B0E" w:rsidP="001810D0">
      <w:pPr>
        <w:pStyle w:val="ListParagraph"/>
        <w:autoSpaceDE w:val="0"/>
        <w:autoSpaceDN w:val="0"/>
        <w:adjustRightInd w:val="0"/>
        <w:rPr>
          <w:rFonts w:ascii="Cambria" w:eastAsia="Times New Roman" w:hAnsi="Cambria" w:cs="Arial"/>
          <w:lang w:val="en-US" w:eastAsia="zh-CN"/>
        </w:rPr>
      </w:pPr>
    </w:p>
    <w:p w:rsidR="00E81261" w:rsidRDefault="00E81261" w:rsidP="00E81261">
      <w:pPr>
        <w:autoSpaceDE w:val="0"/>
        <w:autoSpaceDN w:val="0"/>
        <w:adjustRightInd w:val="0"/>
        <w:rPr>
          <w:rFonts w:ascii="Cambria" w:hAnsi="Cambria" w:cs="Arial"/>
          <w:lang w:eastAsia="zh-CN"/>
        </w:rPr>
      </w:pPr>
      <w:r>
        <w:rPr>
          <w:rFonts w:ascii="Cambria" w:hAnsi="Cambria" w:cs="Arial"/>
          <w:lang w:eastAsia="zh-CN"/>
        </w:rPr>
        <w:t>Capacity development:</w:t>
      </w:r>
    </w:p>
    <w:p w:rsidR="00E81261" w:rsidRPr="004F5B9C" w:rsidRDefault="00E81261" w:rsidP="00E81261">
      <w:pPr>
        <w:pStyle w:val="ListParagraph"/>
        <w:numPr>
          <w:ilvl w:val="0"/>
          <w:numId w:val="17"/>
        </w:numPr>
        <w:autoSpaceDE w:val="0"/>
        <w:autoSpaceDN w:val="0"/>
        <w:adjustRightInd w:val="0"/>
        <w:rPr>
          <w:rFonts w:ascii="Cambria" w:eastAsia="Times New Roman" w:hAnsi="Cambria" w:cs="Arial"/>
          <w:lang w:val="en-US" w:eastAsia="zh-CN"/>
        </w:rPr>
      </w:pPr>
      <w:r w:rsidRPr="004F5B9C">
        <w:rPr>
          <w:rFonts w:ascii="Cambria" w:eastAsia="Times New Roman" w:hAnsi="Cambria" w:cs="Arial"/>
          <w:lang w:val="en-US" w:eastAsia="zh-CN"/>
        </w:rPr>
        <w:t>Advi</w:t>
      </w:r>
      <w:r>
        <w:rPr>
          <w:rFonts w:ascii="Cambria" w:eastAsia="Times New Roman" w:hAnsi="Cambria" w:cs="Arial"/>
          <w:lang w:val="en-US" w:eastAsia="zh-CN"/>
        </w:rPr>
        <w:t>s</w:t>
      </w:r>
      <w:r w:rsidRPr="004F5B9C">
        <w:rPr>
          <w:rFonts w:ascii="Cambria" w:eastAsia="Times New Roman" w:hAnsi="Cambria" w:cs="Arial"/>
          <w:lang w:val="en-US" w:eastAsia="zh-CN"/>
        </w:rPr>
        <w:t xml:space="preserve">e the </w:t>
      </w:r>
      <w:r>
        <w:rPr>
          <w:rFonts w:ascii="Cambria" w:eastAsia="Times New Roman" w:hAnsi="Cambria" w:cs="Arial"/>
          <w:lang w:val="en-US" w:eastAsia="zh-CN"/>
        </w:rPr>
        <w:t>NPD/PM</w:t>
      </w:r>
      <w:r w:rsidRPr="004F5B9C">
        <w:rPr>
          <w:rFonts w:ascii="Cambria" w:eastAsia="Times New Roman" w:hAnsi="Cambria" w:cs="Arial"/>
          <w:lang w:val="en-US" w:eastAsia="zh-CN"/>
        </w:rPr>
        <w:t xml:space="preserve"> </w:t>
      </w:r>
      <w:r w:rsidRPr="004F5B9C">
        <w:rPr>
          <w:rFonts w:ascii="Cambria" w:eastAsia="Times New Roman" w:hAnsi="Cambria" w:cs="Arial"/>
          <w:lang w:val="en-US" w:eastAsia="zh-CN"/>
        </w:rPr>
        <w:t>on the performance and capacity needs of national partn</w:t>
      </w:r>
      <w:r>
        <w:rPr>
          <w:rFonts w:ascii="Cambria" w:eastAsia="Times New Roman" w:hAnsi="Cambria" w:cs="Arial"/>
          <w:lang w:val="en-US" w:eastAsia="zh-CN"/>
        </w:rPr>
        <w:t xml:space="preserve">ers in </w:t>
      </w:r>
      <w:proofErr w:type="spellStart"/>
      <w:r>
        <w:rPr>
          <w:rFonts w:ascii="Cambria" w:eastAsia="Times New Roman" w:hAnsi="Cambria" w:cs="Arial"/>
          <w:lang w:val="en-US" w:eastAsia="zh-CN"/>
        </w:rPr>
        <w:t>Programme</w:t>
      </w:r>
      <w:proofErr w:type="spellEnd"/>
      <w:r>
        <w:rPr>
          <w:rFonts w:ascii="Cambria" w:eastAsia="Times New Roman" w:hAnsi="Cambria" w:cs="Arial"/>
          <w:lang w:val="en-US" w:eastAsia="zh-CN"/>
        </w:rPr>
        <w:t xml:space="preserve"> implementation;</w:t>
      </w:r>
    </w:p>
    <w:p w:rsidR="00903B58" w:rsidRPr="004F5B9C" w:rsidRDefault="00903B58" w:rsidP="00903B58">
      <w:pPr>
        <w:pStyle w:val="ListParagraph"/>
        <w:numPr>
          <w:ilvl w:val="0"/>
          <w:numId w:val="17"/>
        </w:numPr>
        <w:autoSpaceDE w:val="0"/>
        <w:autoSpaceDN w:val="0"/>
        <w:adjustRightInd w:val="0"/>
        <w:rPr>
          <w:rFonts w:ascii="Cambria" w:eastAsia="Times New Roman" w:hAnsi="Cambria" w:cs="Arial"/>
          <w:lang w:val="en-US" w:eastAsia="zh-CN"/>
        </w:rPr>
      </w:pPr>
      <w:r w:rsidRPr="004F5B9C">
        <w:rPr>
          <w:rFonts w:ascii="Cambria" w:eastAsia="Times New Roman" w:hAnsi="Cambria" w:cs="Arial"/>
          <w:lang w:val="en-US" w:eastAsia="zh-CN"/>
        </w:rPr>
        <w:t>Provide technical guidance to project staff and national / international consultants and contractors</w:t>
      </w:r>
      <w:r>
        <w:rPr>
          <w:rFonts w:ascii="Cambria" w:eastAsia="Times New Roman" w:hAnsi="Cambria" w:cs="Arial"/>
          <w:lang w:val="en-US" w:eastAsia="zh-CN"/>
        </w:rPr>
        <w:t>;</w:t>
      </w:r>
    </w:p>
    <w:p w:rsidR="00903B58" w:rsidRPr="004F5B9C" w:rsidRDefault="00903B58" w:rsidP="00903B58">
      <w:pPr>
        <w:pStyle w:val="ListParagraph"/>
        <w:numPr>
          <w:ilvl w:val="0"/>
          <w:numId w:val="17"/>
        </w:numPr>
        <w:autoSpaceDE w:val="0"/>
        <w:autoSpaceDN w:val="0"/>
        <w:adjustRightInd w:val="0"/>
        <w:rPr>
          <w:rFonts w:ascii="Cambria" w:eastAsia="Times New Roman" w:hAnsi="Cambria" w:cs="Arial"/>
          <w:lang w:val="en-US" w:eastAsia="zh-CN"/>
        </w:rPr>
      </w:pPr>
      <w:r>
        <w:rPr>
          <w:rFonts w:ascii="Cambria" w:eastAsia="Times New Roman" w:hAnsi="Cambria" w:cs="Arial"/>
          <w:lang w:val="en-US" w:eastAsia="zh-CN"/>
        </w:rPr>
        <w:t xml:space="preserve">Support the </w:t>
      </w:r>
      <w:r w:rsidRPr="004F5B9C">
        <w:rPr>
          <w:rFonts w:ascii="Cambria" w:eastAsia="Times New Roman" w:hAnsi="Cambria" w:cs="Arial"/>
          <w:lang w:val="en-US" w:eastAsia="zh-CN"/>
        </w:rPr>
        <w:t>PM in collecting, analyzing and sharing knowledge and information regarding REDD</w:t>
      </w:r>
      <w:r>
        <w:rPr>
          <w:rFonts w:ascii="Cambria" w:eastAsia="Times New Roman" w:hAnsi="Cambria" w:cs="Arial"/>
          <w:lang w:val="en-US" w:eastAsia="zh-CN"/>
        </w:rPr>
        <w:t>+</w:t>
      </w:r>
      <w:r w:rsidRPr="004F5B9C">
        <w:rPr>
          <w:rFonts w:ascii="Cambria" w:eastAsia="Times New Roman" w:hAnsi="Cambria" w:cs="Arial"/>
          <w:lang w:val="en-US" w:eastAsia="zh-CN"/>
        </w:rPr>
        <w:t xml:space="preserve"> initiatives in </w:t>
      </w:r>
      <w:r>
        <w:rPr>
          <w:rFonts w:ascii="Cambria" w:eastAsia="Times New Roman" w:hAnsi="Cambria" w:cs="Arial"/>
          <w:lang w:val="en-US" w:eastAsia="zh-CN"/>
        </w:rPr>
        <w:t>the country</w:t>
      </w:r>
      <w:r w:rsidRPr="004F5B9C">
        <w:rPr>
          <w:rFonts w:ascii="Cambria" w:eastAsia="Times New Roman" w:hAnsi="Cambria" w:cs="Arial"/>
          <w:lang w:val="en-US" w:eastAsia="zh-CN"/>
        </w:rPr>
        <w:t>, and international developments regarding REDD</w:t>
      </w:r>
      <w:r>
        <w:rPr>
          <w:rFonts w:ascii="Cambria" w:eastAsia="Times New Roman" w:hAnsi="Cambria" w:cs="Arial"/>
          <w:lang w:val="en-US" w:eastAsia="zh-CN"/>
        </w:rPr>
        <w:t>+</w:t>
      </w:r>
      <w:r w:rsidRPr="004F5B9C">
        <w:rPr>
          <w:rFonts w:ascii="Cambria" w:eastAsia="Times New Roman" w:hAnsi="Cambria" w:cs="Arial"/>
          <w:lang w:val="en-US" w:eastAsia="zh-CN"/>
        </w:rPr>
        <w:t>.</w:t>
      </w:r>
    </w:p>
    <w:p w:rsidR="00903B58" w:rsidRPr="004F5B9C" w:rsidRDefault="00903B58" w:rsidP="00903B58">
      <w:pPr>
        <w:pStyle w:val="ListParagraph"/>
        <w:numPr>
          <w:ilvl w:val="0"/>
          <w:numId w:val="17"/>
        </w:numPr>
        <w:autoSpaceDE w:val="0"/>
        <w:autoSpaceDN w:val="0"/>
        <w:adjustRightInd w:val="0"/>
        <w:rPr>
          <w:rFonts w:ascii="Cambria" w:eastAsia="Times New Roman" w:hAnsi="Cambria" w:cs="Arial"/>
          <w:lang w:val="en-US" w:eastAsia="zh-CN"/>
        </w:rPr>
      </w:pPr>
      <w:r w:rsidRPr="004F5B9C">
        <w:rPr>
          <w:rFonts w:ascii="Cambria" w:eastAsia="Times New Roman" w:hAnsi="Cambria" w:cs="Arial"/>
          <w:lang w:val="en-US" w:eastAsia="zh-CN"/>
        </w:rPr>
        <w:lastRenderedPageBreak/>
        <w:t>Liaise with other initiatives and stakeholders to share knowledge and enhance coordination with regard to technical matters</w:t>
      </w:r>
    </w:p>
    <w:p w:rsidR="00E81261" w:rsidRPr="00E81261" w:rsidRDefault="00E81261" w:rsidP="00903B58">
      <w:pPr>
        <w:pStyle w:val="ListParagraph"/>
        <w:autoSpaceDE w:val="0"/>
        <w:autoSpaceDN w:val="0"/>
        <w:adjustRightInd w:val="0"/>
        <w:rPr>
          <w:rFonts w:ascii="Cambria" w:hAnsi="Cambria" w:cs="Arial"/>
          <w:lang w:eastAsia="zh-CN"/>
        </w:rPr>
      </w:pPr>
    </w:p>
    <w:p w:rsidR="00032B0E" w:rsidRDefault="00032B0E" w:rsidP="001810D0">
      <w:pPr>
        <w:autoSpaceDE w:val="0"/>
        <w:autoSpaceDN w:val="0"/>
        <w:adjustRightInd w:val="0"/>
        <w:rPr>
          <w:rFonts w:ascii="Cambria" w:hAnsi="Cambria" w:cs="Arial"/>
          <w:b/>
          <w:lang w:eastAsia="zh-CN"/>
        </w:rPr>
      </w:pPr>
      <w:r w:rsidRPr="001810D0">
        <w:rPr>
          <w:rFonts w:ascii="Cambria" w:hAnsi="Cambria" w:cs="Arial"/>
          <w:b/>
          <w:lang w:eastAsia="zh-CN"/>
        </w:rPr>
        <w:t>Expected Results/Deliverables</w:t>
      </w:r>
    </w:p>
    <w:p w:rsidR="001810D0" w:rsidRPr="001810D0" w:rsidRDefault="001810D0" w:rsidP="001810D0">
      <w:pPr>
        <w:autoSpaceDE w:val="0"/>
        <w:autoSpaceDN w:val="0"/>
        <w:adjustRightInd w:val="0"/>
        <w:rPr>
          <w:rFonts w:ascii="Cambria" w:hAnsi="Cambria" w:cs="Arial"/>
          <w:b/>
          <w:lang w:eastAsia="zh-CN"/>
        </w:rPr>
      </w:pPr>
    </w:p>
    <w:p w:rsidR="00032B0E" w:rsidRPr="004F5B9C" w:rsidRDefault="00032B0E" w:rsidP="004F5B9C">
      <w:pPr>
        <w:pStyle w:val="ListParagraph"/>
        <w:numPr>
          <w:ilvl w:val="0"/>
          <w:numId w:val="10"/>
        </w:numPr>
        <w:autoSpaceDE w:val="0"/>
        <w:autoSpaceDN w:val="0"/>
        <w:adjustRightInd w:val="0"/>
        <w:rPr>
          <w:rFonts w:ascii="Cambria" w:eastAsia="Times New Roman" w:hAnsi="Cambria" w:cs="Arial"/>
          <w:lang w:val="en-US" w:eastAsia="zh-CN"/>
        </w:rPr>
      </w:pPr>
      <w:r w:rsidRPr="004F5B9C">
        <w:rPr>
          <w:rFonts w:ascii="Cambria" w:eastAsia="Times New Roman" w:hAnsi="Cambria" w:cs="Arial"/>
          <w:lang w:val="en-US" w:eastAsia="zh-CN"/>
        </w:rPr>
        <w:t xml:space="preserve">Detailed </w:t>
      </w:r>
      <w:proofErr w:type="spellStart"/>
      <w:r w:rsidRPr="004F5B9C">
        <w:rPr>
          <w:rFonts w:ascii="Cambria" w:eastAsia="Times New Roman" w:hAnsi="Cambria" w:cs="Arial"/>
          <w:lang w:val="en-US" w:eastAsia="zh-CN"/>
        </w:rPr>
        <w:t>T</w:t>
      </w:r>
      <w:r w:rsidR="00903B58">
        <w:rPr>
          <w:rFonts w:ascii="Cambria" w:eastAsia="Times New Roman" w:hAnsi="Cambria" w:cs="Arial"/>
          <w:lang w:val="en-US" w:eastAsia="zh-CN"/>
        </w:rPr>
        <w:t>o</w:t>
      </w:r>
      <w:r w:rsidRPr="004F5B9C">
        <w:rPr>
          <w:rFonts w:ascii="Cambria" w:eastAsia="Times New Roman" w:hAnsi="Cambria" w:cs="Arial"/>
          <w:lang w:val="en-US" w:eastAsia="zh-CN"/>
        </w:rPr>
        <w:t>Rs</w:t>
      </w:r>
      <w:proofErr w:type="spellEnd"/>
      <w:r w:rsidRPr="004F5B9C">
        <w:rPr>
          <w:rFonts w:ascii="Cambria" w:eastAsia="Times New Roman" w:hAnsi="Cambria" w:cs="Arial"/>
          <w:lang w:val="en-US" w:eastAsia="zh-CN"/>
        </w:rPr>
        <w:t xml:space="preserve"> for </w:t>
      </w:r>
      <w:r w:rsidR="000914C3">
        <w:rPr>
          <w:rFonts w:ascii="Cambria" w:eastAsia="Times New Roman" w:hAnsi="Cambria" w:cs="Arial"/>
          <w:lang w:val="en-US" w:eastAsia="zh-CN"/>
        </w:rPr>
        <w:t>technical</w:t>
      </w:r>
      <w:r w:rsidR="00903B58">
        <w:rPr>
          <w:rFonts w:ascii="Cambria" w:eastAsia="Times New Roman" w:hAnsi="Cambria" w:cs="Arial"/>
          <w:lang w:val="en-US" w:eastAsia="zh-CN"/>
        </w:rPr>
        <w:t xml:space="preserve"> </w:t>
      </w:r>
      <w:proofErr w:type="spellStart"/>
      <w:r w:rsidR="00903B58">
        <w:rPr>
          <w:rFonts w:ascii="Cambria" w:eastAsia="Times New Roman" w:hAnsi="Cambria" w:cs="Arial"/>
          <w:lang w:val="en-US" w:eastAsia="zh-CN"/>
        </w:rPr>
        <w:t>programme</w:t>
      </w:r>
      <w:proofErr w:type="spellEnd"/>
      <w:r w:rsidR="00903B58">
        <w:rPr>
          <w:rFonts w:ascii="Cambria" w:eastAsia="Times New Roman" w:hAnsi="Cambria" w:cs="Arial"/>
          <w:lang w:val="en-US" w:eastAsia="zh-CN"/>
        </w:rPr>
        <w:t xml:space="preserve"> activities</w:t>
      </w:r>
    </w:p>
    <w:p w:rsidR="000914C3" w:rsidRPr="004F5B9C" w:rsidRDefault="000914C3" w:rsidP="000914C3">
      <w:pPr>
        <w:pStyle w:val="ListParagraph"/>
        <w:numPr>
          <w:ilvl w:val="0"/>
          <w:numId w:val="10"/>
        </w:numPr>
        <w:autoSpaceDE w:val="0"/>
        <w:autoSpaceDN w:val="0"/>
        <w:adjustRightInd w:val="0"/>
        <w:rPr>
          <w:rFonts w:ascii="Cambria" w:eastAsia="Times New Roman" w:hAnsi="Cambria" w:cs="Arial"/>
          <w:lang w:val="en-US" w:eastAsia="zh-CN"/>
        </w:rPr>
      </w:pPr>
      <w:r w:rsidRPr="004F5B9C">
        <w:rPr>
          <w:rFonts w:ascii="Cambria" w:eastAsia="Times New Roman" w:hAnsi="Cambria" w:cs="Arial"/>
          <w:lang w:val="en-US" w:eastAsia="zh-CN"/>
        </w:rPr>
        <w:t>Detailed</w:t>
      </w:r>
      <w:r>
        <w:rPr>
          <w:rFonts w:ascii="Cambria" w:eastAsia="Times New Roman" w:hAnsi="Cambria" w:cs="Arial"/>
          <w:lang w:val="en-US" w:eastAsia="zh-CN"/>
        </w:rPr>
        <w:t xml:space="preserve"> </w:t>
      </w:r>
      <w:proofErr w:type="spellStart"/>
      <w:r>
        <w:rPr>
          <w:rFonts w:ascii="Cambria" w:eastAsia="Times New Roman" w:hAnsi="Cambria" w:cs="Arial"/>
          <w:lang w:val="en-US" w:eastAsia="zh-CN"/>
        </w:rPr>
        <w:t>programme</w:t>
      </w:r>
      <w:proofErr w:type="spellEnd"/>
      <w:r w:rsidRPr="004F5B9C">
        <w:rPr>
          <w:rFonts w:ascii="Cambria" w:eastAsia="Times New Roman" w:hAnsi="Cambria" w:cs="Arial"/>
          <w:lang w:val="en-US" w:eastAsia="zh-CN"/>
        </w:rPr>
        <w:t xml:space="preserve"> implementation strategy</w:t>
      </w:r>
      <w:r>
        <w:rPr>
          <w:rFonts w:ascii="Cambria" w:eastAsia="Times New Roman" w:hAnsi="Cambria" w:cs="Arial"/>
          <w:lang w:val="en-US" w:eastAsia="zh-CN"/>
        </w:rPr>
        <w:t xml:space="preserve"> documents, including REDD+ Readiness Roadmap and National REDD+ Strategy</w:t>
      </w:r>
      <w:r w:rsidRPr="004F5B9C">
        <w:rPr>
          <w:rFonts w:ascii="Cambria" w:eastAsia="Times New Roman" w:hAnsi="Cambria" w:cs="Arial"/>
          <w:lang w:val="en-US" w:eastAsia="zh-CN"/>
        </w:rPr>
        <w:t xml:space="preserve"> , </w:t>
      </w:r>
    </w:p>
    <w:p w:rsidR="00032B0E" w:rsidRPr="004F5B9C" w:rsidRDefault="00032B0E" w:rsidP="004F5B9C">
      <w:pPr>
        <w:pStyle w:val="ListParagraph"/>
        <w:numPr>
          <w:ilvl w:val="0"/>
          <w:numId w:val="10"/>
        </w:numPr>
        <w:autoSpaceDE w:val="0"/>
        <w:autoSpaceDN w:val="0"/>
        <w:adjustRightInd w:val="0"/>
        <w:rPr>
          <w:rFonts w:ascii="Cambria" w:eastAsia="Times New Roman" w:hAnsi="Cambria" w:cs="Arial"/>
          <w:lang w:val="en-US" w:eastAsia="zh-CN"/>
        </w:rPr>
      </w:pPr>
      <w:r w:rsidRPr="004F5B9C">
        <w:rPr>
          <w:rFonts w:ascii="Cambria" w:eastAsia="Times New Roman" w:hAnsi="Cambria" w:cs="Arial"/>
          <w:lang w:val="en-US" w:eastAsia="zh-CN"/>
        </w:rPr>
        <w:t>Quarterly and Annual technical reports on progress made</w:t>
      </w:r>
      <w:r w:rsidR="001810D0">
        <w:rPr>
          <w:rFonts w:ascii="Cambria" w:eastAsia="Times New Roman" w:hAnsi="Cambria" w:cs="Arial"/>
          <w:lang w:val="en-US" w:eastAsia="zh-CN"/>
        </w:rPr>
        <w:t xml:space="preserve"> including lessons learned</w:t>
      </w:r>
    </w:p>
    <w:p w:rsidR="00F734DE" w:rsidRPr="004F5B9C" w:rsidRDefault="00032B0E" w:rsidP="004F5B9C">
      <w:pPr>
        <w:pStyle w:val="ListParagraph"/>
        <w:numPr>
          <w:ilvl w:val="0"/>
          <w:numId w:val="10"/>
        </w:numPr>
        <w:autoSpaceDE w:val="0"/>
        <w:autoSpaceDN w:val="0"/>
        <w:adjustRightInd w:val="0"/>
        <w:rPr>
          <w:rFonts w:ascii="Cambria" w:eastAsia="Times New Roman" w:hAnsi="Cambria" w:cs="Arial"/>
          <w:lang w:val="en-US" w:eastAsia="zh-CN"/>
        </w:rPr>
      </w:pPr>
      <w:r w:rsidRPr="004F5B9C">
        <w:rPr>
          <w:rFonts w:ascii="Cambria" w:eastAsia="Times New Roman" w:hAnsi="Cambria" w:cs="Arial"/>
          <w:lang w:val="en-US" w:eastAsia="zh-CN"/>
        </w:rPr>
        <w:t>High quality of delivered results</w:t>
      </w:r>
    </w:p>
    <w:p w:rsidR="00F7756E" w:rsidRPr="002C29F9" w:rsidRDefault="00F7756E" w:rsidP="00235C6F">
      <w:pPr>
        <w:rPr>
          <w:rFonts w:ascii="Cambria" w:hAnsi="Cambria" w:cs="Arial"/>
          <w:sz w:val="22"/>
          <w:szCs w:val="22"/>
        </w:rPr>
      </w:pPr>
    </w:p>
    <w:p w:rsidR="007E7C2A" w:rsidRPr="002C29F9" w:rsidRDefault="009D31C2" w:rsidP="00235C6F">
      <w:pPr>
        <w:autoSpaceDE w:val="0"/>
        <w:autoSpaceDN w:val="0"/>
        <w:adjustRightInd w:val="0"/>
        <w:contextualSpacing/>
        <w:rPr>
          <w:rFonts w:ascii="Cambria" w:hAnsi="Cambria" w:cs="Arial"/>
          <w:b/>
          <w:bCs/>
          <w:sz w:val="22"/>
          <w:szCs w:val="22"/>
        </w:rPr>
      </w:pPr>
      <w:r w:rsidRPr="009D31C2">
        <w:rPr>
          <w:rFonts w:ascii="Cambria" w:hAnsi="Cambria" w:cs="Arial"/>
          <w:b/>
          <w:bCs/>
          <w:sz w:val="22"/>
          <w:szCs w:val="22"/>
        </w:rPr>
        <w:t>Recruitment Qualifications:</w:t>
      </w:r>
    </w:p>
    <w:p w:rsidR="002C29F9" w:rsidRPr="002C29F9" w:rsidRDefault="002C29F9" w:rsidP="00235C6F">
      <w:pPr>
        <w:autoSpaceDE w:val="0"/>
        <w:autoSpaceDN w:val="0"/>
        <w:adjustRightInd w:val="0"/>
        <w:contextualSpacing/>
        <w:rPr>
          <w:rFonts w:ascii="Cambria" w:hAnsi="Cambria" w:cs="Arial"/>
          <w:b/>
          <w:bCs/>
          <w:sz w:val="22"/>
          <w:szCs w:val="22"/>
        </w:rPr>
      </w:pPr>
    </w:p>
    <w:p w:rsidR="007E7C2A" w:rsidRPr="002C29F9" w:rsidRDefault="009D31C2" w:rsidP="001810D0">
      <w:pPr>
        <w:autoSpaceDE w:val="0"/>
        <w:autoSpaceDN w:val="0"/>
        <w:adjustRightInd w:val="0"/>
        <w:ind w:left="1418" w:hanging="1418"/>
        <w:contextualSpacing/>
        <w:rPr>
          <w:rFonts w:ascii="Cambria" w:hAnsi="Cambria" w:cs="Arial"/>
          <w:bCs/>
          <w:sz w:val="22"/>
          <w:szCs w:val="22"/>
        </w:rPr>
      </w:pPr>
      <w:r w:rsidRPr="009D31C2">
        <w:rPr>
          <w:rFonts w:ascii="Cambria" w:hAnsi="Cambria" w:cs="Arial"/>
          <w:bCs/>
          <w:sz w:val="22"/>
          <w:szCs w:val="22"/>
        </w:rPr>
        <w:t>Education:</w:t>
      </w:r>
      <w:r w:rsidRPr="009D31C2">
        <w:rPr>
          <w:rFonts w:ascii="Cambria" w:hAnsi="Cambria" w:cs="Arial"/>
          <w:bCs/>
          <w:sz w:val="22"/>
          <w:szCs w:val="22"/>
        </w:rPr>
        <w:tab/>
      </w:r>
      <w:r w:rsidR="001810D0" w:rsidRPr="001810D0">
        <w:rPr>
          <w:rFonts w:ascii="Cambria" w:hAnsi="Cambria" w:cs="Arial"/>
          <w:bCs/>
          <w:sz w:val="22"/>
          <w:szCs w:val="22"/>
        </w:rPr>
        <w:t xml:space="preserve">Post graduate degree in forestry, environment, earth sciences, </w:t>
      </w:r>
      <w:r w:rsidR="000914C3">
        <w:rPr>
          <w:rFonts w:ascii="Cambria" w:hAnsi="Cambria" w:cs="Arial"/>
          <w:bCs/>
          <w:sz w:val="22"/>
          <w:szCs w:val="22"/>
        </w:rPr>
        <w:t xml:space="preserve">environmental </w:t>
      </w:r>
      <w:r w:rsidR="001810D0" w:rsidRPr="001810D0">
        <w:rPr>
          <w:rFonts w:ascii="Cambria" w:hAnsi="Cambria" w:cs="Arial"/>
          <w:bCs/>
          <w:sz w:val="22"/>
          <w:szCs w:val="22"/>
        </w:rPr>
        <w:t>economics or a closely related field.</w:t>
      </w:r>
    </w:p>
    <w:p w:rsidR="000B05E3" w:rsidRDefault="009D31C2" w:rsidP="001810D0">
      <w:pPr>
        <w:autoSpaceDE w:val="0"/>
        <w:autoSpaceDN w:val="0"/>
        <w:adjustRightInd w:val="0"/>
        <w:ind w:left="1418" w:hanging="1418"/>
        <w:contextualSpacing/>
        <w:rPr>
          <w:rFonts w:ascii="Cambria" w:hAnsi="Cambria" w:cs="Arial"/>
          <w:bCs/>
          <w:sz w:val="22"/>
          <w:szCs w:val="22"/>
        </w:rPr>
      </w:pPr>
      <w:r w:rsidRPr="009D31C2">
        <w:rPr>
          <w:rFonts w:ascii="Cambria" w:hAnsi="Cambria" w:cs="Arial"/>
          <w:bCs/>
          <w:sz w:val="22"/>
          <w:szCs w:val="22"/>
        </w:rPr>
        <w:t xml:space="preserve">Experience: </w:t>
      </w:r>
      <w:r w:rsidRPr="009D31C2">
        <w:rPr>
          <w:rFonts w:ascii="Cambria" w:hAnsi="Cambria" w:cs="Arial"/>
          <w:bCs/>
          <w:sz w:val="22"/>
          <w:szCs w:val="22"/>
        </w:rPr>
        <w:tab/>
      </w:r>
      <w:r w:rsidR="001810D0" w:rsidRPr="001810D0">
        <w:rPr>
          <w:rFonts w:ascii="Cambria" w:hAnsi="Cambria" w:cs="Arial"/>
          <w:bCs/>
          <w:sz w:val="22"/>
          <w:szCs w:val="22"/>
        </w:rPr>
        <w:tab/>
        <w:t xml:space="preserve">At least </w:t>
      </w:r>
      <w:r w:rsidR="000914C3">
        <w:rPr>
          <w:rFonts w:ascii="Cambria" w:hAnsi="Cambria" w:cs="Arial"/>
          <w:bCs/>
          <w:sz w:val="22"/>
          <w:szCs w:val="22"/>
        </w:rPr>
        <w:t>7</w:t>
      </w:r>
      <w:r w:rsidR="001810D0" w:rsidRPr="001810D0">
        <w:rPr>
          <w:rFonts w:ascii="Cambria" w:hAnsi="Cambria" w:cs="Arial"/>
          <w:bCs/>
          <w:sz w:val="22"/>
          <w:szCs w:val="22"/>
        </w:rPr>
        <w:t xml:space="preserve"> years of experience in</w:t>
      </w:r>
      <w:r w:rsidR="000914C3">
        <w:rPr>
          <w:rFonts w:ascii="Cambria" w:hAnsi="Cambria" w:cs="Arial"/>
          <w:bCs/>
          <w:sz w:val="22"/>
          <w:szCs w:val="22"/>
        </w:rPr>
        <w:t xml:space="preserve"> senior technical advisory roles in</w:t>
      </w:r>
      <w:r w:rsidR="001810D0" w:rsidRPr="001810D0">
        <w:rPr>
          <w:rFonts w:ascii="Cambria" w:hAnsi="Cambria" w:cs="Arial"/>
          <w:bCs/>
          <w:sz w:val="22"/>
          <w:szCs w:val="22"/>
        </w:rPr>
        <w:t xml:space="preserve"> forestry management</w:t>
      </w:r>
      <w:r w:rsidR="00B71D0A">
        <w:rPr>
          <w:rFonts w:ascii="Cambria" w:hAnsi="Cambria" w:cs="Arial"/>
          <w:bCs/>
          <w:sz w:val="22"/>
          <w:szCs w:val="22"/>
        </w:rPr>
        <w:t xml:space="preserve">, biodiversity </w:t>
      </w:r>
      <w:proofErr w:type="spellStart"/>
      <w:r w:rsidR="00B71D0A">
        <w:rPr>
          <w:rFonts w:ascii="Cambria" w:hAnsi="Cambria" w:cs="Arial"/>
          <w:bCs/>
          <w:sz w:val="22"/>
          <w:szCs w:val="22"/>
        </w:rPr>
        <w:t>conservation</w:t>
      </w:r>
      <w:proofErr w:type="gramStart"/>
      <w:r w:rsidR="00B71D0A">
        <w:rPr>
          <w:rFonts w:ascii="Cambria" w:hAnsi="Cambria" w:cs="Arial"/>
          <w:bCs/>
          <w:sz w:val="22"/>
          <w:szCs w:val="22"/>
        </w:rPr>
        <w:t>,</w:t>
      </w:r>
      <w:r w:rsidR="001810D0" w:rsidRPr="001810D0">
        <w:rPr>
          <w:rFonts w:ascii="Cambria" w:hAnsi="Cambria" w:cs="Arial"/>
          <w:bCs/>
          <w:sz w:val="22"/>
          <w:szCs w:val="22"/>
        </w:rPr>
        <w:t>and</w:t>
      </w:r>
      <w:proofErr w:type="spellEnd"/>
      <w:proofErr w:type="gramEnd"/>
      <w:r w:rsidR="001810D0" w:rsidRPr="001810D0">
        <w:rPr>
          <w:rFonts w:ascii="Cambria" w:hAnsi="Cambria" w:cs="Arial"/>
          <w:bCs/>
          <w:sz w:val="22"/>
          <w:szCs w:val="22"/>
        </w:rPr>
        <w:t xml:space="preserve"> sustainable development</w:t>
      </w:r>
      <w:r w:rsidR="000914C3">
        <w:rPr>
          <w:rFonts w:ascii="Cambria" w:hAnsi="Cambria" w:cs="Arial"/>
          <w:bCs/>
          <w:sz w:val="22"/>
          <w:szCs w:val="22"/>
        </w:rPr>
        <w:t>, including work within the South Asian region</w:t>
      </w:r>
      <w:r w:rsidR="001810D0">
        <w:rPr>
          <w:rFonts w:ascii="Cambria" w:hAnsi="Cambria" w:cs="Arial"/>
          <w:bCs/>
          <w:sz w:val="22"/>
          <w:szCs w:val="22"/>
        </w:rPr>
        <w:t xml:space="preserve">;; </w:t>
      </w:r>
      <w:r w:rsidR="001810D0" w:rsidRPr="001810D0">
        <w:rPr>
          <w:rFonts w:ascii="Cambria" w:hAnsi="Cambria" w:cs="Arial"/>
          <w:bCs/>
          <w:sz w:val="22"/>
          <w:szCs w:val="22"/>
        </w:rPr>
        <w:t>Track record of successfully working with a broad variety of stakeholders, from senior government officials to local communities.</w:t>
      </w:r>
      <w:r w:rsidR="000914C3">
        <w:rPr>
          <w:rFonts w:ascii="Cambria" w:hAnsi="Cambria" w:cs="Arial"/>
          <w:bCs/>
          <w:sz w:val="22"/>
          <w:szCs w:val="22"/>
        </w:rPr>
        <w:t xml:space="preserve"> Experience of working within Sri Lanka is strongly desirable.</w:t>
      </w:r>
    </w:p>
    <w:p w:rsidR="007E7C2A" w:rsidRPr="002C29F9" w:rsidRDefault="007E7C2A" w:rsidP="007E7C2A">
      <w:pPr>
        <w:autoSpaceDE w:val="0"/>
        <w:autoSpaceDN w:val="0"/>
        <w:adjustRightInd w:val="0"/>
        <w:contextualSpacing/>
        <w:rPr>
          <w:rFonts w:ascii="Cambria" w:hAnsi="Cambria" w:cs="Arial"/>
          <w:bCs/>
          <w:sz w:val="22"/>
          <w:szCs w:val="22"/>
        </w:rPr>
      </w:pPr>
    </w:p>
    <w:p w:rsidR="007E7C2A" w:rsidRPr="002C29F9" w:rsidRDefault="009D31C2" w:rsidP="007E7C2A">
      <w:pPr>
        <w:autoSpaceDE w:val="0"/>
        <w:autoSpaceDN w:val="0"/>
        <w:adjustRightInd w:val="0"/>
        <w:contextualSpacing/>
        <w:rPr>
          <w:rFonts w:ascii="Cambria" w:hAnsi="Cambria" w:cs="Arial"/>
          <w:bCs/>
          <w:sz w:val="22"/>
          <w:szCs w:val="22"/>
        </w:rPr>
      </w:pPr>
      <w:r w:rsidRPr="009D31C2">
        <w:rPr>
          <w:rFonts w:ascii="Cambria" w:hAnsi="Cambria" w:cs="Arial"/>
          <w:bCs/>
          <w:sz w:val="22"/>
          <w:szCs w:val="22"/>
        </w:rPr>
        <w:t>Language Requirements:</w:t>
      </w:r>
      <w:r w:rsidRPr="009D31C2">
        <w:rPr>
          <w:rFonts w:ascii="Cambria" w:hAnsi="Cambria" w:cs="Arial"/>
          <w:bCs/>
          <w:sz w:val="22"/>
          <w:szCs w:val="22"/>
        </w:rPr>
        <w:tab/>
        <w:t xml:space="preserve">Proficient in English language, spoken and written.  </w:t>
      </w:r>
    </w:p>
    <w:p w:rsidR="002C29F9" w:rsidRPr="002C29F9" w:rsidRDefault="002C29F9" w:rsidP="007E7C2A">
      <w:pPr>
        <w:autoSpaceDE w:val="0"/>
        <w:autoSpaceDN w:val="0"/>
        <w:adjustRightInd w:val="0"/>
        <w:contextualSpacing/>
        <w:rPr>
          <w:rFonts w:ascii="Cambria" w:hAnsi="Cambria" w:cs="Arial"/>
          <w:bCs/>
          <w:sz w:val="22"/>
          <w:szCs w:val="22"/>
        </w:rPr>
      </w:pPr>
    </w:p>
    <w:p w:rsidR="002C29F9" w:rsidRPr="002C29F9" w:rsidRDefault="009D31C2" w:rsidP="00235C6F">
      <w:pPr>
        <w:rPr>
          <w:rFonts w:ascii="Cambria" w:hAnsi="Cambria" w:cs="Arial"/>
          <w:b/>
          <w:bCs/>
          <w:sz w:val="22"/>
          <w:szCs w:val="22"/>
        </w:rPr>
      </w:pPr>
      <w:r w:rsidRPr="009D31C2">
        <w:rPr>
          <w:rFonts w:ascii="Cambria" w:hAnsi="Cambria" w:cs="Arial"/>
          <w:b/>
          <w:bCs/>
          <w:sz w:val="22"/>
          <w:szCs w:val="22"/>
        </w:rPr>
        <w:t xml:space="preserve">Other Selection Criteria: </w:t>
      </w:r>
    </w:p>
    <w:p w:rsidR="002C29F9" w:rsidRPr="002C29F9" w:rsidRDefault="002C29F9" w:rsidP="00235C6F">
      <w:pPr>
        <w:rPr>
          <w:rFonts w:ascii="Cambria" w:hAnsi="Cambria" w:cs="Arial"/>
          <w:b/>
          <w:bCs/>
          <w:sz w:val="22"/>
          <w:szCs w:val="22"/>
        </w:rPr>
      </w:pPr>
    </w:p>
    <w:p w:rsidR="00F81CF9" w:rsidRPr="000914C3" w:rsidRDefault="001810D0" w:rsidP="000914C3">
      <w:pPr>
        <w:pStyle w:val="ListParagraph"/>
        <w:numPr>
          <w:ilvl w:val="0"/>
          <w:numId w:val="14"/>
        </w:numPr>
        <w:spacing w:before="120"/>
        <w:jc w:val="both"/>
        <w:rPr>
          <w:rFonts w:ascii="Cambria" w:hAnsi="Cambria" w:cs="Arial"/>
          <w:bCs/>
        </w:rPr>
      </w:pPr>
      <w:r w:rsidRPr="00F81CF9">
        <w:rPr>
          <w:rFonts w:ascii="Cambria" w:hAnsi="Cambria" w:cs="Arial"/>
          <w:bCs/>
        </w:rPr>
        <w:t>In-depth knowledge and practical experience on a broad range of forestry and sustainable development issues, such as: REDD</w:t>
      </w:r>
      <w:r w:rsidR="000914C3">
        <w:rPr>
          <w:rFonts w:ascii="Cambria" w:hAnsi="Cambria" w:cs="Arial"/>
          <w:bCs/>
        </w:rPr>
        <w:t>+</w:t>
      </w:r>
      <w:r w:rsidRPr="000914C3">
        <w:rPr>
          <w:rFonts w:ascii="Cambria" w:hAnsi="Cambria" w:cs="Arial"/>
          <w:bCs/>
        </w:rPr>
        <w:t>, socio-economic aspects, poverty and forest resources, forest assessment,</w:t>
      </w:r>
      <w:r w:rsidR="00B71D0A" w:rsidRPr="000914C3">
        <w:rPr>
          <w:rFonts w:ascii="Cambria" w:hAnsi="Cambria" w:cs="Arial"/>
          <w:bCs/>
        </w:rPr>
        <w:t xml:space="preserve"> biodiversity conservation,</w:t>
      </w:r>
      <w:r w:rsidRPr="000914C3">
        <w:rPr>
          <w:rFonts w:ascii="Cambria" w:hAnsi="Cambria" w:cs="Arial"/>
          <w:bCs/>
        </w:rPr>
        <w:t xml:space="preserve"> illegal logging, land tenure, spatial planning, Indigenous Peoples, community empowerment, drivers of deforestation</w:t>
      </w:r>
      <w:r w:rsidR="00F81CF9" w:rsidRPr="000914C3">
        <w:rPr>
          <w:rFonts w:ascii="Cambria" w:hAnsi="Cambria" w:cs="Arial"/>
          <w:bCs/>
        </w:rPr>
        <w:t>;</w:t>
      </w:r>
    </w:p>
    <w:p w:rsidR="00F81CF9" w:rsidRPr="00F81CF9" w:rsidRDefault="00F81CF9" w:rsidP="00F81CF9">
      <w:pPr>
        <w:pStyle w:val="ListParagraph"/>
        <w:numPr>
          <w:ilvl w:val="0"/>
          <w:numId w:val="14"/>
        </w:numPr>
        <w:spacing w:before="120"/>
        <w:jc w:val="both"/>
        <w:rPr>
          <w:rFonts w:ascii="Cambria" w:hAnsi="Cambria" w:cs="Arial"/>
          <w:bCs/>
        </w:rPr>
      </w:pPr>
      <w:r w:rsidRPr="00F81CF9">
        <w:rPr>
          <w:rFonts w:ascii="Cambria" w:hAnsi="Cambria" w:cs="Arial"/>
          <w:bCs/>
        </w:rPr>
        <w:t>Track record in advising and managing large scale and complex projects related to forestry</w:t>
      </w:r>
      <w:r w:rsidR="00B71D0A">
        <w:rPr>
          <w:rFonts w:ascii="Cambria" w:hAnsi="Cambria" w:cs="Arial"/>
          <w:bCs/>
        </w:rPr>
        <w:t xml:space="preserve">, </w:t>
      </w:r>
      <w:r w:rsidRPr="00F81CF9">
        <w:rPr>
          <w:rFonts w:ascii="Cambria" w:hAnsi="Cambria" w:cs="Arial"/>
          <w:bCs/>
        </w:rPr>
        <w:t>natural resources management</w:t>
      </w:r>
      <w:r w:rsidR="00B71D0A">
        <w:rPr>
          <w:rFonts w:ascii="Cambria" w:hAnsi="Cambria" w:cs="Arial"/>
          <w:bCs/>
        </w:rPr>
        <w:t xml:space="preserve"> and biodiversity conservation</w:t>
      </w:r>
      <w:r w:rsidRPr="00F81CF9">
        <w:rPr>
          <w:rFonts w:ascii="Cambria" w:hAnsi="Cambria" w:cs="Arial"/>
          <w:bCs/>
        </w:rPr>
        <w:t>;</w:t>
      </w:r>
    </w:p>
    <w:p w:rsidR="00F81CF9" w:rsidRPr="00F81CF9" w:rsidRDefault="00F81CF9" w:rsidP="00F81CF9">
      <w:pPr>
        <w:pStyle w:val="ListParagraph"/>
        <w:numPr>
          <w:ilvl w:val="0"/>
          <w:numId w:val="14"/>
        </w:numPr>
        <w:spacing w:before="120"/>
        <w:jc w:val="both"/>
        <w:rPr>
          <w:rFonts w:ascii="Cambria" w:hAnsi="Cambria" w:cs="Arial"/>
          <w:bCs/>
        </w:rPr>
      </w:pPr>
      <w:r w:rsidRPr="00F81CF9">
        <w:rPr>
          <w:rFonts w:ascii="Cambria" w:hAnsi="Cambria" w:cs="Arial"/>
          <w:bCs/>
        </w:rPr>
        <w:t>Ability to analyze and present complex and complicated issues, and to generate solutions;</w:t>
      </w:r>
    </w:p>
    <w:p w:rsidR="00F81CF9" w:rsidRPr="00F81CF9" w:rsidRDefault="00F81CF9" w:rsidP="00F81CF9">
      <w:pPr>
        <w:pStyle w:val="ListParagraph"/>
        <w:numPr>
          <w:ilvl w:val="0"/>
          <w:numId w:val="14"/>
        </w:numPr>
        <w:spacing w:before="120"/>
        <w:jc w:val="both"/>
        <w:rPr>
          <w:rFonts w:ascii="Cambria" w:hAnsi="Cambria" w:cs="Arial"/>
          <w:bCs/>
        </w:rPr>
      </w:pPr>
      <w:r w:rsidRPr="00F81CF9">
        <w:rPr>
          <w:rFonts w:ascii="Cambria" w:hAnsi="Cambria" w:cs="Arial"/>
          <w:bCs/>
        </w:rPr>
        <w:t>Proven record of working in complex teams and programmes in defining and achieving developmental targets</w:t>
      </w:r>
      <w:r>
        <w:rPr>
          <w:rFonts w:ascii="Cambria" w:hAnsi="Cambria" w:cs="Arial"/>
          <w:bCs/>
        </w:rPr>
        <w:t>;</w:t>
      </w:r>
    </w:p>
    <w:p w:rsidR="00F81CF9" w:rsidRPr="00F81CF9" w:rsidRDefault="00F81CF9" w:rsidP="00F81CF9">
      <w:pPr>
        <w:pStyle w:val="ListParagraph"/>
        <w:numPr>
          <w:ilvl w:val="0"/>
          <w:numId w:val="14"/>
        </w:numPr>
        <w:spacing w:before="120"/>
        <w:jc w:val="both"/>
        <w:rPr>
          <w:rFonts w:ascii="Cambria" w:hAnsi="Cambria" w:cs="Arial"/>
          <w:bCs/>
        </w:rPr>
      </w:pPr>
      <w:r w:rsidRPr="00F81CF9">
        <w:rPr>
          <w:rFonts w:ascii="Cambria" w:hAnsi="Cambria" w:cs="Arial"/>
          <w:bCs/>
        </w:rPr>
        <w:t>Strong managerial/leadership and decision-making skills;</w:t>
      </w:r>
      <w:r>
        <w:rPr>
          <w:rFonts w:ascii="Cambria" w:hAnsi="Cambria" w:cs="Arial"/>
          <w:bCs/>
        </w:rPr>
        <w:t xml:space="preserve"> </w:t>
      </w:r>
      <w:r w:rsidRPr="00F81CF9">
        <w:rPr>
          <w:rFonts w:ascii="Cambria" w:hAnsi="Cambria" w:cs="Arial"/>
          <w:bCs/>
        </w:rPr>
        <w:t>interpersonal skills; commitment to team work and to working across disciplines and stakeholders at all levels</w:t>
      </w:r>
      <w:r>
        <w:rPr>
          <w:rFonts w:ascii="Cambria" w:hAnsi="Cambria" w:cs="Arial"/>
          <w:bCs/>
        </w:rPr>
        <w:t>;</w:t>
      </w:r>
    </w:p>
    <w:p w:rsidR="00F81CF9" w:rsidRDefault="00F81CF9" w:rsidP="001810D0">
      <w:pPr>
        <w:pStyle w:val="ListParagraph"/>
        <w:numPr>
          <w:ilvl w:val="0"/>
          <w:numId w:val="13"/>
        </w:numPr>
        <w:tabs>
          <w:tab w:val="left" w:pos="720"/>
        </w:tabs>
        <w:spacing w:before="120"/>
        <w:ind w:left="709" w:hanging="283"/>
        <w:jc w:val="both"/>
        <w:rPr>
          <w:rFonts w:ascii="Cambria" w:hAnsi="Cambria" w:cs="Arial"/>
          <w:bCs/>
        </w:rPr>
      </w:pPr>
      <w:r w:rsidRPr="00F81CF9">
        <w:rPr>
          <w:rFonts w:ascii="Cambria" w:hAnsi="Cambria" w:cs="Arial"/>
          <w:bCs/>
        </w:rPr>
        <w:t>Proven capacity to liaise and effectively work with international development agencies and government agencies</w:t>
      </w:r>
      <w:r>
        <w:rPr>
          <w:rFonts w:ascii="Cambria" w:hAnsi="Cambria" w:cs="Arial"/>
          <w:bCs/>
        </w:rPr>
        <w:t>; and</w:t>
      </w:r>
    </w:p>
    <w:p w:rsidR="000B05E3" w:rsidRPr="00F81CF9" w:rsidRDefault="009D31C2" w:rsidP="001810D0">
      <w:pPr>
        <w:pStyle w:val="ListParagraph"/>
        <w:numPr>
          <w:ilvl w:val="0"/>
          <w:numId w:val="13"/>
        </w:numPr>
        <w:tabs>
          <w:tab w:val="left" w:pos="720"/>
        </w:tabs>
        <w:spacing w:before="120"/>
        <w:ind w:left="709" w:hanging="283"/>
        <w:jc w:val="both"/>
        <w:rPr>
          <w:rFonts w:ascii="Cambria" w:hAnsi="Cambria" w:cs="Arial"/>
          <w:bCs/>
        </w:rPr>
      </w:pPr>
      <w:r w:rsidRPr="00F81CF9">
        <w:rPr>
          <w:rFonts w:ascii="Cambria" w:hAnsi="Cambria" w:cs="Arial"/>
          <w:bCs/>
        </w:rPr>
        <w:t>Computer literate</w:t>
      </w:r>
      <w:r w:rsidR="00F81CF9">
        <w:rPr>
          <w:rFonts w:ascii="Cambria" w:hAnsi="Cambria" w:cs="Arial"/>
          <w:bCs/>
        </w:rPr>
        <w:t>.</w:t>
      </w:r>
    </w:p>
    <w:p w:rsidR="000B05E3" w:rsidRDefault="000B05E3">
      <w:pPr>
        <w:ind w:left="993" w:hanging="426"/>
        <w:rPr>
          <w:rFonts w:ascii="Cambria" w:hAnsi="Cambria" w:cs="Arial"/>
          <w:bCs/>
          <w:sz w:val="22"/>
          <w:szCs w:val="22"/>
        </w:rPr>
      </w:pPr>
    </w:p>
    <w:p w:rsidR="000B05E3" w:rsidRDefault="000B05E3">
      <w:pPr>
        <w:ind w:left="993" w:hanging="426"/>
        <w:rPr>
          <w:rFonts w:ascii="Cambria" w:hAnsi="Cambria" w:cs="Arial"/>
          <w:bCs/>
          <w:sz w:val="22"/>
          <w:szCs w:val="22"/>
        </w:rPr>
      </w:pPr>
    </w:p>
    <w:p w:rsidR="004B59B5" w:rsidRPr="00624FA6" w:rsidRDefault="004B59B5" w:rsidP="004B59B5">
      <w:pPr>
        <w:contextualSpacing/>
        <w:rPr>
          <w:rFonts w:ascii="Cambria" w:hAnsi="Cambria" w:cs="Arial"/>
          <w:b/>
          <w:sz w:val="22"/>
          <w:szCs w:val="22"/>
        </w:rPr>
      </w:pPr>
      <w:r w:rsidRPr="00624FA6">
        <w:rPr>
          <w:rFonts w:ascii="Cambria" w:hAnsi="Cambria" w:cs="Arial"/>
          <w:b/>
          <w:sz w:val="22"/>
          <w:szCs w:val="22"/>
        </w:rPr>
        <w:t>Duration:</w:t>
      </w:r>
      <w:r w:rsidRPr="00624FA6">
        <w:rPr>
          <w:rFonts w:ascii="Cambria" w:hAnsi="Cambria" w:cs="Arial"/>
          <w:b/>
          <w:sz w:val="22"/>
          <w:szCs w:val="22"/>
        </w:rPr>
        <w:tab/>
      </w:r>
      <w:r w:rsidRPr="00624FA6">
        <w:rPr>
          <w:rFonts w:ascii="Cambria" w:hAnsi="Cambria" w:cs="Arial"/>
          <w:b/>
          <w:sz w:val="22"/>
          <w:szCs w:val="22"/>
        </w:rPr>
        <w:tab/>
      </w:r>
      <w:r w:rsidR="00F327BD">
        <w:rPr>
          <w:rFonts w:ascii="Cambria" w:hAnsi="Cambria" w:cs="Arial"/>
          <w:sz w:val="22"/>
          <w:szCs w:val="22"/>
        </w:rPr>
        <w:t>160 days</w:t>
      </w:r>
      <w:r w:rsidRPr="00624FA6">
        <w:rPr>
          <w:rFonts w:ascii="Cambria" w:hAnsi="Cambria" w:cs="Arial"/>
          <w:sz w:val="22"/>
          <w:szCs w:val="22"/>
        </w:rPr>
        <w:t xml:space="preserve"> </w:t>
      </w:r>
      <w:r w:rsidR="00B71D0A">
        <w:rPr>
          <w:rFonts w:ascii="Cambria" w:hAnsi="Cambria" w:cs="Arial"/>
          <w:sz w:val="22"/>
          <w:szCs w:val="22"/>
        </w:rPr>
        <w:t xml:space="preserve">spread over </w:t>
      </w:r>
      <w:r w:rsidR="000914C3">
        <w:rPr>
          <w:rFonts w:ascii="Cambria" w:hAnsi="Cambria" w:cs="Arial"/>
          <w:sz w:val="22"/>
          <w:szCs w:val="22"/>
        </w:rPr>
        <w:t>two years</w:t>
      </w:r>
      <w:r w:rsidR="00F327BD">
        <w:rPr>
          <w:rFonts w:ascii="Cambria" w:hAnsi="Cambria" w:cs="Arial"/>
          <w:sz w:val="22"/>
          <w:szCs w:val="22"/>
        </w:rPr>
        <w:t>, including four missions within the first 12 months.</w:t>
      </w:r>
      <w:r w:rsidR="00C65913">
        <w:rPr>
          <w:rFonts w:ascii="Cambria" w:hAnsi="Cambria" w:cs="Arial"/>
          <w:sz w:val="22"/>
          <w:szCs w:val="22"/>
        </w:rPr>
        <w:t xml:space="preserve"> </w:t>
      </w:r>
      <w:bookmarkStart w:id="0" w:name="_GoBack"/>
      <w:bookmarkEnd w:id="0"/>
    </w:p>
    <w:p w:rsidR="004B59B5" w:rsidRPr="00624FA6" w:rsidRDefault="004B59B5" w:rsidP="004B59B5">
      <w:pPr>
        <w:ind w:left="2160" w:hanging="2160"/>
        <w:contextualSpacing/>
        <w:rPr>
          <w:rFonts w:ascii="Cambria" w:hAnsi="Cambria" w:cs="Arial"/>
          <w:b/>
          <w:color w:val="000000"/>
          <w:sz w:val="22"/>
          <w:szCs w:val="22"/>
        </w:rPr>
      </w:pPr>
    </w:p>
    <w:p w:rsidR="004B59B5" w:rsidRPr="00624FA6" w:rsidRDefault="004B59B5" w:rsidP="004B59B5">
      <w:pPr>
        <w:ind w:left="2160" w:hanging="2160"/>
        <w:contextualSpacing/>
        <w:rPr>
          <w:rFonts w:ascii="Cambria" w:hAnsi="Cambria" w:cs="Arial"/>
          <w:color w:val="000000"/>
          <w:sz w:val="22"/>
          <w:szCs w:val="22"/>
          <w:lang w:bidi="th-TH"/>
        </w:rPr>
      </w:pPr>
      <w:r w:rsidRPr="00624FA6">
        <w:rPr>
          <w:rFonts w:ascii="Cambria" w:hAnsi="Cambria" w:cs="Arial"/>
          <w:b/>
          <w:color w:val="000000"/>
          <w:sz w:val="22"/>
          <w:szCs w:val="22"/>
          <w:lang w:bidi="th-TH"/>
        </w:rPr>
        <w:t>Duty Station:</w:t>
      </w:r>
      <w:r w:rsidRPr="00624FA6">
        <w:rPr>
          <w:rFonts w:ascii="Cambria" w:hAnsi="Cambria" w:cs="Arial"/>
          <w:color w:val="000000"/>
          <w:sz w:val="22"/>
          <w:szCs w:val="22"/>
          <w:lang w:bidi="th-TH"/>
        </w:rPr>
        <w:t xml:space="preserve"> </w:t>
      </w:r>
      <w:r w:rsidRPr="00624FA6">
        <w:rPr>
          <w:rFonts w:ascii="Cambria" w:hAnsi="Cambria" w:cs="Arial"/>
          <w:color w:val="000000"/>
          <w:sz w:val="22"/>
          <w:szCs w:val="22"/>
          <w:lang w:bidi="th-TH"/>
        </w:rPr>
        <w:tab/>
      </w:r>
      <w:r w:rsidR="00003CCD">
        <w:rPr>
          <w:rFonts w:ascii="Cambria" w:hAnsi="Cambria" w:cs="Arial"/>
          <w:color w:val="000000"/>
          <w:sz w:val="22"/>
          <w:szCs w:val="22"/>
          <w:lang w:bidi="th-TH"/>
        </w:rPr>
        <w:t>Colombo</w:t>
      </w:r>
    </w:p>
    <w:p w:rsidR="004B59B5" w:rsidRPr="00624FA6" w:rsidRDefault="004B59B5" w:rsidP="004B59B5">
      <w:pPr>
        <w:ind w:left="2160" w:hanging="2160"/>
        <w:contextualSpacing/>
        <w:rPr>
          <w:rFonts w:ascii="Cambria" w:hAnsi="Cambria" w:cs="Arial"/>
          <w:color w:val="000000"/>
          <w:sz w:val="22"/>
          <w:szCs w:val="22"/>
          <w:lang w:bidi="th-TH"/>
        </w:rPr>
      </w:pPr>
    </w:p>
    <w:p w:rsidR="004B59B5" w:rsidRDefault="004B59B5" w:rsidP="004B59B5">
      <w:pPr>
        <w:ind w:left="2160" w:hanging="2160"/>
        <w:contextualSpacing/>
        <w:rPr>
          <w:rFonts w:ascii="Cambria" w:hAnsi="Cambria" w:cs="Arial"/>
          <w:color w:val="000000"/>
          <w:sz w:val="22"/>
          <w:szCs w:val="22"/>
          <w:lang w:bidi="th-TH"/>
        </w:rPr>
      </w:pPr>
      <w:r w:rsidRPr="00624FA6">
        <w:rPr>
          <w:rFonts w:ascii="Cambria" w:hAnsi="Cambria" w:cs="Arial"/>
          <w:b/>
          <w:color w:val="000000"/>
          <w:sz w:val="22"/>
          <w:szCs w:val="22"/>
          <w:lang w:bidi="th-TH"/>
        </w:rPr>
        <w:t>Expected Places of Travel (if applicable):</w:t>
      </w:r>
      <w:r>
        <w:rPr>
          <w:rFonts w:ascii="Cambria" w:hAnsi="Cambria" w:cs="Arial"/>
          <w:color w:val="000000"/>
          <w:sz w:val="22"/>
          <w:szCs w:val="22"/>
          <w:lang w:bidi="th-TH"/>
        </w:rPr>
        <w:tab/>
      </w:r>
      <w:r w:rsidR="00F327BD">
        <w:rPr>
          <w:rFonts w:ascii="Cambria" w:hAnsi="Cambria" w:cs="Arial"/>
          <w:color w:val="000000"/>
          <w:sz w:val="22"/>
          <w:szCs w:val="22"/>
          <w:lang w:bidi="th-TH"/>
        </w:rPr>
        <w:t>Nationwide</w:t>
      </w:r>
    </w:p>
    <w:p w:rsidR="004B59B5" w:rsidRPr="00624FA6" w:rsidRDefault="004B59B5" w:rsidP="004B59B5">
      <w:pPr>
        <w:ind w:left="2160" w:hanging="2160"/>
        <w:contextualSpacing/>
        <w:rPr>
          <w:rFonts w:ascii="Cambria" w:hAnsi="Cambria" w:cs="Arial"/>
          <w:color w:val="000000"/>
          <w:sz w:val="22"/>
          <w:szCs w:val="22"/>
          <w:lang w:bidi="th-TH"/>
        </w:rPr>
      </w:pPr>
    </w:p>
    <w:p w:rsidR="004B59B5" w:rsidRPr="00624FA6" w:rsidRDefault="004B59B5" w:rsidP="004B59B5">
      <w:pPr>
        <w:ind w:left="2160" w:hanging="2160"/>
        <w:contextualSpacing/>
        <w:rPr>
          <w:rFonts w:ascii="Cambria" w:hAnsi="Cambria" w:cs="Arial"/>
          <w:bCs/>
          <w:color w:val="000000"/>
          <w:sz w:val="22"/>
          <w:szCs w:val="22"/>
        </w:rPr>
      </w:pPr>
      <w:r w:rsidRPr="00624FA6">
        <w:rPr>
          <w:rFonts w:ascii="Cambria" w:hAnsi="Cambria" w:cs="Arial"/>
          <w:b/>
          <w:color w:val="000000"/>
          <w:sz w:val="22"/>
          <w:szCs w:val="22"/>
        </w:rPr>
        <w:t>Remuneration:</w:t>
      </w:r>
      <w:r w:rsidRPr="00624FA6">
        <w:rPr>
          <w:rFonts w:ascii="Cambria" w:hAnsi="Cambria" w:cs="Arial"/>
          <w:b/>
          <w:color w:val="000000"/>
          <w:sz w:val="22"/>
          <w:szCs w:val="22"/>
        </w:rPr>
        <w:tab/>
      </w:r>
      <w:r w:rsidRPr="00624FA6">
        <w:rPr>
          <w:rFonts w:ascii="Cambria" w:hAnsi="Cambria" w:cs="Arial"/>
          <w:bCs/>
          <w:color w:val="000000"/>
          <w:sz w:val="22"/>
          <w:szCs w:val="22"/>
        </w:rPr>
        <w:t>To be determined depending on qualifications</w:t>
      </w:r>
      <w:r w:rsidRPr="00624FA6">
        <w:rPr>
          <w:rFonts w:ascii="Cambria" w:hAnsi="Cambria" w:cs="Arial"/>
          <w:bCs/>
          <w:color w:val="000000"/>
          <w:sz w:val="22"/>
          <w:szCs w:val="22"/>
        </w:rPr>
        <w:tab/>
      </w:r>
    </w:p>
    <w:p w:rsidR="008E146C" w:rsidRDefault="008E146C" w:rsidP="004B59B5">
      <w:pPr>
        <w:contextualSpacing/>
        <w:rPr>
          <w:rFonts w:ascii="Cambria" w:hAnsi="Cambria" w:cs="Arial"/>
          <w:bCs/>
          <w:sz w:val="22"/>
          <w:szCs w:val="22"/>
        </w:rPr>
      </w:pPr>
    </w:p>
    <w:sectPr w:rsidR="008E146C" w:rsidSect="00FA255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AC8" w:rsidRDefault="001F4AC8" w:rsidP="004259FC">
      <w:r>
        <w:separator/>
      </w:r>
    </w:p>
  </w:endnote>
  <w:endnote w:type="continuationSeparator" w:id="0">
    <w:p w:rsidR="001F4AC8" w:rsidRDefault="001F4AC8" w:rsidP="004259FC">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Iskoola Pota">
    <w:altName w:val="Times New Roman"/>
    <w:panose1 w:val="020B0502040204020203"/>
    <w:charset w:val="00"/>
    <w:family w:val="swiss"/>
    <w:pitch w:val="variable"/>
    <w:sig w:usb0="800000AF" w:usb1="4000204A" w:usb2="000002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AC8" w:rsidRDefault="001F4AC8" w:rsidP="004259FC">
      <w:r>
        <w:separator/>
      </w:r>
    </w:p>
  </w:footnote>
  <w:footnote w:type="continuationSeparator" w:id="0">
    <w:p w:rsidR="001F4AC8" w:rsidRDefault="001F4AC8" w:rsidP="004259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3in;height:3in" o:bullet="t"/>
    </w:pict>
  </w:numPicBullet>
  <w:numPicBullet w:numPicBulletId="1">
    <w:pict>
      <v:shape id="_x0000_i1104" type="#_x0000_t75" style="width:3in;height:3in" o:bullet="t"/>
    </w:pict>
  </w:numPicBullet>
  <w:numPicBullet w:numPicBulletId="2">
    <w:pict>
      <v:shape id="_x0000_i1105" type="#_x0000_t75" style="width:3in;height:3in" o:bullet="t"/>
    </w:pict>
  </w:numPicBullet>
  <w:numPicBullet w:numPicBulletId="3">
    <w:pict>
      <v:shape id="_x0000_i1106" type="#_x0000_t75" style="width:3in;height:3in" o:bullet="t"/>
    </w:pict>
  </w:numPicBullet>
  <w:abstractNum w:abstractNumId="0">
    <w:nsid w:val="02076639"/>
    <w:multiLevelType w:val="hybridMultilevel"/>
    <w:tmpl w:val="423693E2"/>
    <w:lvl w:ilvl="0" w:tplc="153C0E7E">
      <w:numFmt w:val="bullet"/>
      <w:lvlText w:val="•"/>
      <w:lvlJc w:val="left"/>
      <w:pPr>
        <w:ind w:left="1080" w:hanging="72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2E13B1"/>
    <w:multiLevelType w:val="hybridMultilevel"/>
    <w:tmpl w:val="4CA27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883805"/>
    <w:multiLevelType w:val="hybridMultilevel"/>
    <w:tmpl w:val="8DF8D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6202A2"/>
    <w:multiLevelType w:val="hybridMultilevel"/>
    <w:tmpl w:val="BFB61FD8"/>
    <w:lvl w:ilvl="0" w:tplc="24346C56">
      <w:start w:val="2"/>
      <w:numFmt w:val="bullet"/>
      <w:lvlText w:val="•"/>
      <w:lvlJc w:val="left"/>
      <w:pPr>
        <w:ind w:left="927" w:hanging="360"/>
      </w:pPr>
      <w:rPr>
        <w:rFonts w:ascii="Cambria" w:eastAsia="Times New Roman" w:hAnsi="Cambria"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26C04995"/>
    <w:multiLevelType w:val="hybridMultilevel"/>
    <w:tmpl w:val="C0BC5D96"/>
    <w:lvl w:ilvl="0" w:tplc="A28EAE6A">
      <w:start w:val="7"/>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FC6E01"/>
    <w:multiLevelType w:val="hybridMultilevel"/>
    <w:tmpl w:val="CA803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9D1869"/>
    <w:multiLevelType w:val="hybridMultilevel"/>
    <w:tmpl w:val="45EE266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534F33A4"/>
    <w:multiLevelType w:val="hybridMultilevel"/>
    <w:tmpl w:val="D8AE4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C6E3DA3"/>
    <w:multiLevelType w:val="hybridMultilevel"/>
    <w:tmpl w:val="C192B966"/>
    <w:lvl w:ilvl="0" w:tplc="153C0E7E">
      <w:numFmt w:val="bullet"/>
      <w:lvlText w:val="•"/>
      <w:lvlJc w:val="left"/>
      <w:pPr>
        <w:ind w:left="1080" w:hanging="72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1B436F"/>
    <w:multiLevelType w:val="hybridMultilevel"/>
    <w:tmpl w:val="9894D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761A6E"/>
    <w:multiLevelType w:val="hybridMultilevel"/>
    <w:tmpl w:val="54E2E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6C7324"/>
    <w:multiLevelType w:val="multilevel"/>
    <w:tmpl w:val="0752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5E099C"/>
    <w:multiLevelType w:val="multilevel"/>
    <w:tmpl w:val="CCAA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5F5C1D"/>
    <w:multiLevelType w:val="hybridMultilevel"/>
    <w:tmpl w:val="9D9CFF3A"/>
    <w:lvl w:ilvl="0" w:tplc="DB224B84">
      <w:start w:val="1"/>
      <w:numFmt w:val="low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71772E9"/>
    <w:multiLevelType w:val="hybridMultilevel"/>
    <w:tmpl w:val="419EC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61219B"/>
    <w:multiLevelType w:val="hybridMultilevel"/>
    <w:tmpl w:val="D8AE4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FE95DA7"/>
    <w:multiLevelType w:val="hybridMultilevel"/>
    <w:tmpl w:val="20AE2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2"/>
  </w:num>
  <w:num w:numId="4">
    <w:abstractNumId w:val="13"/>
  </w:num>
  <w:num w:numId="5">
    <w:abstractNumId w:val="15"/>
  </w:num>
  <w:num w:numId="6">
    <w:abstractNumId w:val="9"/>
  </w:num>
  <w:num w:numId="7">
    <w:abstractNumId w:val="14"/>
  </w:num>
  <w:num w:numId="8">
    <w:abstractNumId w:val="0"/>
  </w:num>
  <w:num w:numId="9">
    <w:abstractNumId w:val="8"/>
  </w:num>
  <w:num w:numId="10">
    <w:abstractNumId w:val="5"/>
  </w:num>
  <w:num w:numId="11">
    <w:abstractNumId w:val="6"/>
  </w:num>
  <w:num w:numId="12">
    <w:abstractNumId w:val="10"/>
  </w:num>
  <w:num w:numId="13">
    <w:abstractNumId w:val="3"/>
  </w:num>
  <w:num w:numId="14">
    <w:abstractNumId w:val="4"/>
  </w:num>
  <w:num w:numId="15">
    <w:abstractNumId w:val="16"/>
  </w:num>
  <w:num w:numId="16">
    <w:abstractNumId w:val="2"/>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235C6F"/>
    <w:rsid w:val="00003CCD"/>
    <w:rsid w:val="00032B0E"/>
    <w:rsid w:val="00076F5D"/>
    <w:rsid w:val="000823F0"/>
    <w:rsid w:val="000914C3"/>
    <w:rsid w:val="000B05E3"/>
    <w:rsid w:val="000C0D2F"/>
    <w:rsid w:val="001810D0"/>
    <w:rsid w:val="001831F7"/>
    <w:rsid w:val="001A0F94"/>
    <w:rsid w:val="001F4AC8"/>
    <w:rsid w:val="00216030"/>
    <w:rsid w:val="00235C6F"/>
    <w:rsid w:val="00236F53"/>
    <w:rsid w:val="00243B75"/>
    <w:rsid w:val="00254DF1"/>
    <w:rsid w:val="00263080"/>
    <w:rsid w:val="002726B2"/>
    <w:rsid w:val="0027693E"/>
    <w:rsid w:val="002866B7"/>
    <w:rsid w:val="002C29F9"/>
    <w:rsid w:val="002D6AEE"/>
    <w:rsid w:val="0031700B"/>
    <w:rsid w:val="00327830"/>
    <w:rsid w:val="00374193"/>
    <w:rsid w:val="003A6861"/>
    <w:rsid w:val="003C7E8A"/>
    <w:rsid w:val="004259FC"/>
    <w:rsid w:val="004B59B5"/>
    <w:rsid w:val="004E1594"/>
    <w:rsid w:val="004F5B9C"/>
    <w:rsid w:val="00506849"/>
    <w:rsid w:val="005D7306"/>
    <w:rsid w:val="006934BA"/>
    <w:rsid w:val="006F43EE"/>
    <w:rsid w:val="007A6396"/>
    <w:rsid w:val="007E7C2A"/>
    <w:rsid w:val="007F6D98"/>
    <w:rsid w:val="008E146C"/>
    <w:rsid w:val="008F6AB9"/>
    <w:rsid w:val="00903B58"/>
    <w:rsid w:val="00924323"/>
    <w:rsid w:val="00936FAC"/>
    <w:rsid w:val="0099027A"/>
    <w:rsid w:val="009D31C2"/>
    <w:rsid w:val="00A55CFE"/>
    <w:rsid w:val="00A65EE5"/>
    <w:rsid w:val="00AC3E1D"/>
    <w:rsid w:val="00AF2D61"/>
    <w:rsid w:val="00B361BA"/>
    <w:rsid w:val="00B51BAB"/>
    <w:rsid w:val="00B71D0A"/>
    <w:rsid w:val="00BB4DAD"/>
    <w:rsid w:val="00BC2C4E"/>
    <w:rsid w:val="00BF3AC0"/>
    <w:rsid w:val="00C11E99"/>
    <w:rsid w:val="00C65913"/>
    <w:rsid w:val="00C7327D"/>
    <w:rsid w:val="00D73D80"/>
    <w:rsid w:val="00D868E8"/>
    <w:rsid w:val="00E81261"/>
    <w:rsid w:val="00ED6790"/>
    <w:rsid w:val="00F327BD"/>
    <w:rsid w:val="00F734DE"/>
    <w:rsid w:val="00F7756E"/>
    <w:rsid w:val="00F81CF9"/>
    <w:rsid w:val="00FA255B"/>
    <w:rsid w:val="00FD22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C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C6F"/>
    <w:pPr>
      <w:spacing w:after="200" w:line="276" w:lineRule="auto"/>
      <w:ind w:left="720"/>
      <w:contextualSpacing/>
    </w:pPr>
    <w:rPr>
      <w:rFonts w:ascii="Calibri" w:eastAsia="Calibri" w:hAnsi="Calibri"/>
      <w:sz w:val="22"/>
      <w:szCs w:val="22"/>
      <w:lang w:val="en-GB"/>
    </w:rPr>
  </w:style>
  <w:style w:type="character" w:styleId="Emphasis">
    <w:name w:val="Emphasis"/>
    <w:basedOn w:val="DefaultParagraphFont"/>
    <w:uiPriority w:val="20"/>
    <w:qFormat/>
    <w:rsid w:val="00235C6F"/>
    <w:rPr>
      <w:b/>
      <w:bCs/>
      <w:i w:val="0"/>
      <w:iCs w:val="0"/>
    </w:rPr>
  </w:style>
  <w:style w:type="character" w:styleId="CommentReference">
    <w:name w:val="annotation reference"/>
    <w:basedOn w:val="DefaultParagraphFont"/>
    <w:uiPriority w:val="99"/>
    <w:semiHidden/>
    <w:unhideWhenUsed/>
    <w:rsid w:val="00BC2C4E"/>
    <w:rPr>
      <w:sz w:val="16"/>
      <w:szCs w:val="16"/>
    </w:rPr>
  </w:style>
  <w:style w:type="paragraph" w:styleId="CommentText">
    <w:name w:val="annotation text"/>
    <w:basedOn w:val="Normal"/>
    <w:link w:val="CommentTextChar"/>
    <w:uiPriority w:val="99"/>
    <w:semiHidden/>
    <w:unhideWhenUsed/>
    <w:rsid w:val="00BC2C4E"/>
    <w:rPr>
      <w:sz w:val="20"/>
      <w:szCs w:val="20"/>
    </w:rPr>
  </w:style>
  <w:style w:type="character" w:customStyle="1" w:styleId="CommentTextChar">
    <w:name w:val="Comment Text Char"/>
    <w:basedOn w:val="DefaultParagraphFont"/>
    <w:link w:val="CommentText"/>
    <w:uiPriority w:val="99"/>
    <w:semiHidden/>
    <w:rsid w:val="00BC2C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2C4E"/>
    <w:rPr>
      <w:b/>
      <w:bCs/>
    </w:rPr>
  </w:style>
  <w:style w:type="character" w:customStyle="1" w:styleId="CommentSubjectChar">
    <w:name w:val="Comment Subject Char"/>
    <w:basedOn w:val="CommentTextChar"/>
    <w:link w:val="CommentSubject"/>
    <w:uiPriority w:val="99"/>
    <w:semiHidden/>
    <w:rsid w:val="00BC2C4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C2C4E"/>
    <w:rPr>
      <w:rFonts w:ascii="Tahoma" w:hAnsi="Tahoma" w:cs="Tahoma"/>
      <w:sz w:val="16"/>
      <w:szCs w:val="16"/>
    </w:rPr>
  </w:style>
  <w:style w:type="character" w:customStyle="1" w:styleId="BalloonTextChar">
    <w:name w:val="Balloon Text Char"/>
    <w:basedOn w:val="DefaultParagraphFont"/>
    <w:link w:val="BalloonText"/>
    <w:uiPriority w:val="99"/>
    <w:semiHidden/>
    <w:rsid w:val="00BC2C4E"/>
    <w:rPr>
      <w:rFonts w:ascii="Tahoma" w:eastAsia="Times New Roman" w:hAnsi="Tahoma" w:cs="Tahoma"/>
      <w:sz w:val="16"/>
      <w:szCs w:val="16"/>
    </w:rPr>
  </w:style>
  <w:style w:type="paragraph" w:styleId="Title">
    <w:name w:val="Title"/>
    <w:basedOn w:val="Normal"/>
    <w:next w:val="Normal"/>
    <w:link w:val="TitleChar"/>
    <w:uiPriority w:val="10"/>
    <w:qFormat/>
    <w:rsid w:val="003170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1700B"/>
    <w:rPr>
      <w:rFonts w:asciiTheme="majorHAnsi" w:eastAsiaTheme="majorEastAsia" w:hAnsiTheme="majorHAnsi" w:cstheme="majorBidi"/>
      <w:color w:val="17365D" w:themeColor="text2" w:themeShade="BF"/>
      <w:spacing w:val="5"/>
      <w:kern w:val="28"/>
      <w:sz w:val="52"/>
      <w:szCs w:val="52"/>
    </w:rPr>
  </w:style>
  <w:style w:type="character" w:styleId="FootnoteReference">
    <w:name w:val="footnote reference"/>
    <w:aliases w:val="Footnotes refss,Footnote Reference1,ftref,16 Point,Superscript 6 Point,E FNZ,-E Fußnotenzeichen,Footnote#"/>
    <w:rsid w:val="004259FC"/>
    <w:rPr>
      <w:vertAlign w:val="superscript"/>
    </w:rPr>
  </w:style>
  <w:style w:type="paragraph" w:styleId="FootnoteText">
    <w:name w:val="footnote text"/>
    <w:aliases w:val="MTFootnote,single space,FOOTNOTES,Footnote Text Char2 Char,Footnote Text Char1 Char Char,Footnote Text Char2 Char Char Char,Footnote Text Char1 Char Char Char Char,Footnote Text Char2 Char Char Char Char Char,Char Char Char, Char1"/>
    <w:basedOn w:val="Normal"/>
    <w:link w:val="FootnoteTextChar"/>
    <w:uiPriority w:val="99"/>
    <w:qFormat/>
    <w:rsid w:val="004259FC"/>
    <w:pPr>
      <w:spacing w:before="120"/>
      <w:jc w:val="both"/>
    </w:pPr>
    <w:rPr>
      <w:rFonts w:ascii="Courier" w:hAnsi="Courier"/>
      <w:sz w:val="20"/>
      <w:szCs w:val="20"/>
    </w:rPr>
  </w:style>
  <w:style w:type="character" w:customStyle="1" w:styleId="FootnoteTextChar">
    <w:name w:val="Footnote Text Char"/>
    <w:aliases w:val="MTFootnote Char,single space Char,FOOTNOTES Char,Footnote Text Char2 Char Char,Footnote Text Char1 Char Char Char,Footnote Text Char2 Char Char Char Char,Footnote Text Char1 Char Char Char Char Char,Char Char Char Char, Char1 Char"/>
    <w:basedOn w:val="DefaultParagraphFont"/>
    <w:link w:val="FootnoteText"/>
    <w:uiPriority w:val="99"/>
    <w:rsid w:val="004259FC"/>
    <w:rPr>
      <w:rFonts w:ascii="Courier" w:eastAsia="Times New Roman" w:hAnsi="Courier" w:cs="Times New Roman"/>
      <w:sz w:val="20"/>
      <w:szCs w:val="20"/>
    </w:rPr>
  </w:style>
  <w:style w:type="paragraph" w:styleId="NoSpacing">
    <w:name w:val="No Spacing"/>
    <w:link w:val="NoSpacingChar"/>
    <w:uiPriority w:val="1"/>
    <w:qFormat/>
    <w:rsid w:val="004259FC"/>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4259FC"/>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C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C6F"/>
    <w:pPr>
      <w:spacing w:after="200" w:line="276" w:lineRule="auto"/>
      <w:ind w:left="720"/>
      <w:contextualSpacing/>
    </w:pPr>
    <w:rPr>
      <w:rFonts w:ascii="Calibri" w:eastAsia="Calibri" w:hAnsi="Calibri"/>
      <w:sz w:val="22"/>
      <w:szCs w:val="22"/>
      <w:lang w:val="en-GB"/>
    </w:rPr>
  </w:style>
  <w:style w:type="character" w:styleId="Emphasis">
    <w:name w:val="Emphasis"/>
    <w:basedOn w:val="DefaultParagraphFont"/>
    <w:uiPriority w:val="20"/>
    <w:qFormat/>
    <w:rsid w:val="00235C6F"/>
    <w:rPr>
      <w:b/>
      <w:bCs/>
      <w:i w:val="0"/>
      <w:iCs w:val="0"/>
    </w:rPr>
  </w:style>
  <w:style w:type="character" w:styleId="CommentReference">
    <w:name w:val="annotation reference"/>
    <w:basedOn w:val="DefaultParagraphFont"/>
    <w:uiPriority w:val="99"/>
    <w:semiHidden/>
    <w:unhideWhenUsed/>
    <w:rsid w:val="00BC2C4E"/>
    <w:rPr>
      <w:sz w:val="16"/>
      <w:szCs w:val="16"/>
    </w:rPr>
  </w:style>
  <w:style w:type="paragraph" w:styleId="CommentText">
    <w:name w:val="annotation text"/>
    <w:basedOn w:val="Normal"/>
    <w:link w:val="CommentTextChar"/>
    <w:uiPriority w:val="99"/>
    <w:semiHidden/>
    <w:unhideWhenUsed/>
    <w:rsid w:val="00BC2C4E"/>
    <w:rPr>
      <w:sz w:val="20"/>
      <w:szCs w:val="20"/>
    </w:rPr>
  </w:style>
  <w:style w:type="character" w:customStyle="1" w:styleId="CommentTextChar">
    <w:name w:val="Comment Text Char"/>
    <w:basedOn w:val="DefaultParagraphFont"/>
    <w:link w:val="CommentText"/>
    <w:uiPriority w:val="99"/>
    <w:semiHidden/>
    <w:rsid w:val="00BC2C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2C4E"/>
    <w:rPr>
      <w:b/>
      <w:bCs/>
    </w:rPr>
  </w:style>
  <w:style w:type="character" w:customStyle="1" w:styleId="CommentSubjectChar">
    <w:name w:val="Comment Subject Char"/>
    <w:basedOn w:val="CommentTextChar"/>
    <w:link w:val="CommentSubject"/>
    <w:uiPriority w:val="99"/>
    <w:semiHidden/>
    <w:rsid w:val="00BC2C4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C2C4E"/>
    <w:rPr>
      <w:rFonts w:ascii="Tahoma" w:hAnsi="Tahoma" w:cs="Tahoma"/>
      <w:sz w:val="16"/>
      <w:szCs w:val="16"/>
    </w:rPr>
  </w:style>
  <w:style w:type="character" w:customStyle="1" w:styleId="BalloonTextChar">
    <w:name w:val="Balloon Text Char"/>
    <w:basedOn w:val="DefaultParagraphFont"/>
    <w:link w:val="BalloonText"/>
    <w:uiPriority w:val="99"/>
    <w:semiHidden/>
    <w:rsid w:val="00BC2C4E"/>
    <w:rPr>
      <w:rFonts w:ascii="Tahoma" w:eastAsia="Times New Roman" w:hAnsi="Tahoma" w:cs="Tahoma"/>
      <w:sz w:val="16"/>
      <w:szCs w:val="16"/>
    </w:rPr>
  </w:style>
  <w:style w:type="paragraph" w:styleId="Title">
    <w:name w:val="Title"/>
    <w:basedOn w:val="Normal"/>
    <w:next w:val="Normal"/>
    <w:link w:val="TitleChar"/>
    <w:uiPriority w:val="10"/>
    <w:qFormat/>
    <w:rsid w:val="003170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1700B"/>
    <w:rPr>
      <w:rFonts w:asciiTheme="majorHAnsi" w:eastAsiaTheme="majorEastAsia" w:hAnsiTheme="majorHAnsi" w:cstheme="majorBidi"/>
      <w:color w:val="17365D" w:themeColor="text2" w:themeShade="BF"/>
      <w:spacing w:val="5"/>
      <w:kern w:val="28"/>
      <w:sz w:val="52"/>
      <w:szCs w:val="52"/>
    </w:rPr>
  </w:style>
  <w:style w:type="character" w:styleId="FootnoteReference">
    <w:name w:val="footnote reference"/>
    <w:aliases w:val="Footnotes refss,Footnote Reference1,ftref,16 Point,Superscript 6 Point,E FNZ,-E Fußnotenzeichen,Footnote#"/>
    <w:rsid w:val="004259FC"/>
    <w:rPr>
      <w:vertAlign w:val="superscript"/>
    </w:rPr>
  </w:style>
  <w:style w:type="paragraph" w:styleId="FootnoteText">
    <w:name w:val="footnote text"/>
    <w:aliases w:val="MTFootnote,single space,FOOTNOTES,Footnote Text Char2 Char,Footnote Text Char1 Char Char,Footnote Text Char2 Char Char Char,Footnote Text Char1 Char Char Char Char,Footnote Text Char2 Char Char Char Char Char,Char Char Char, Char1"/>
    <w:basedOn w:val="Normal"/>
    <w:link w:val="FootnoteTextChar"/>
    <w:uiPriority w:val="99"/>
    <w:qFormat/>
    <w:rsid w:val="004259FC"/>
    <w:pPr>
      <w:spacing w:before="120"/>
      <w:jc w:val="both"/>
    </w:pPr>
    <w:rPr>
      <w:rFonts w:ascii="Courier" w:hAnsi="Courier"/>
      <w:sz w:val="20"/>
      <w:szCs w:val="20"/>
    </w:rPr>
  </w:style>
  <w:style w:type="character" w:customStyle="1" w:styleId="FootnoteTextChar">
    <w:name w:val="Footnote Text Char"/>
    <w:aliases w:val="MTFootnote Char,single space Char,FOOTNOTES Char,Footnote Text Char2 Char Char,Footnote Text Char1 Char Char Char,Footnote Text Char2 Char Char Char Char,Footnote Text Char1 Char Char Char Char Char,Char Char Char Char, Char1 Char"/>
    <w:basedOn w:val="DefaultParagraphFont"/>
    <w:link w:val="FootnoteText"/>
    <w:uiPriority w:val="99"/>
    <w:rsid w:val="004259FC"/>
    <w:rPr>
      <w:rFonts w:ascii="Courier" w:eastAsia="Times New Roman" w:hAnsi="Courier" w:cs="Times New Roman"/>
      <w:sz w:val="20"/>
      <w:szCs w:val="20"/>
    </w:rPr>
  </w:style>
  <w:style w:type="paragraph" w:styleId="NoSpacing">
    <w:name w:val="No Spacing"/>
    <w:link w:val="NoSpacingChar"/>
    <w:uiPriority w:val="1"/>
    <w:qFormat/>
    <w:rsid w:val="004259FC"/>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4259FC"/>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88FB81D-6C69-462D-8D12-9D31B46F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7241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timothy.boyle</dc:creator>
  <cp:lastModifiedBy>User</cp:lastModifiedBy>
  <cp:revision>2</cp:revision>
  <dcterms:created xsi:type="dcterms:W3CDTF">2013-02-01T11:08:00Z</dcterms:created>
  <dcterms:modified xsi:type="dcterms:W3CDTF">2013-02-01T11:08:00Z</dcterms:modified>
</cp:coreProperties>
</file>