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8A" w:rsidRPr="0010386A" w:rsidRDefault="00040A8A" w:rsidP="00040A8A">
      <w:pPr>
        <w:rPr>
          <w:b/>
          <w:color w:val="4F81BD" w:themeColor="accent1"/>
          <w:szCs w:val="20"/>
          <w:lang w:val="es-ES"/>
        </w:rPr>
      </w:pPr>
      <w:proofErr w:type="gramStart"/>
      <w:r w:rsidRPr="0010386A">
        <w:rPr>
          <w:b/>
          <w:color w:val="4F81BD" w:themeColor="accent1"/>
          <w:szCs w:val="20"/>
          <w:lang w:val="es-ES"/>
        </w:rPr>
        <w:t>For</w:t>
      </w:r>
      <w:r>
        <w:rPr>
          <w:b/>
          <w:color w:val="4F81BD" w:themeColor="accent1"/>
          <w:szCs w:val="20"/>
          <w:lang w:val="es-ES"/>
        </w:rPr>
        <w:t>o</w:t>
      </w:r>
      <w:r w:rsidRPr="0010386A">
        <w:rPr>
          <w:b/>
          <w:color w:val="4F81BD" w:themeColor="accent1"/>
          <w:szCs w:val="20"/>
          <w:lang w:val="es-ES"/>
        </w:rPr>
        <w:t xml:space="preserve"> ALC sobre anti corrupción en la REDD+ - resultados</w:t>
      </w:r>
      <w:proofErr w:type="gramEnd"/>
      <w:r w:rsidRPr="0010386A">
        <w:rPr>
          <w:b/>
          <w:color w:val="4F81BD" w:themeColor="accent1"/>
          <w:szCs w:val="20"/>
          <w:lang w:val="es-ES"/>
        </w:rPr>
        <w:t xml:space="preserve"> de los trabajos en grupo – sesión 4</w:t>
      </w:r>
    </w:p>
    <w:p w:rsidR="00DA1496" w:rsidRDefault="00DA1496">
      <w:pPr>
        <w:rPr>
          <w:sz w:val="20"/>
          <w:szCs w:val="20"/>
        </w:rPr>
      </w:pPr>
    </w:p>
    <w:tbl>
      <w:tblPr>
        <w:tblStyle w:val="TableGrid"/>
        <w:tblW w:w="10740" w:type="dxa"/>
        <w:tblLook w:val="04A0"/>
      </w:tblPr>
      <w:tblGrid>
        <w:gridCol w:w="4361"/>
        <w:gridCol w:w="6379"/>
      </w:tblGrid>
      <w:tr w:rsidR="00DA1496" w:rsidRPr="00D07E6C" w:rsidTr="00855054">
        <w:tc>
          <w:tcPr>
            <w:tcW w:w="4361" w:type="dxa"/>
          </w:tcPr>
          <w:p w:rsidR="00DA1496" w:rsidRPr="00DA1496" w:rsidRDefault="00DA1496" w:rsidP="00855054">
            <w:pPr>
              <w:rPr>
                <w:rFonts w:asciiTheme="minorHAnsi" w:hAnsiTheme="minorHAnsi"/>
                <w:b/>
                <w:color w:val="4F81BD" w:themeColor="accent1"/>
                <w:sz w:val="22"/>
              </w:rPr>
            </w:pPr>
            <w:proofErr w:type="spellStart"/>
            <w:r w:rsidRPr="00DA1496">
              <w:rPr>
                <w:rFonts w:asciiTheme="minorHAnsi" w:hAnsiTheme="minorHAnsi"/>
                <w:b/>
                <w:color w:val="4F81BD" w:themeColor="accent1"/>
                <w:sz w:val="22"/>
              </w:rPr>
              <w:t>Riesgos</w:t>
            </w:r>
            <w:proofErr w:type="spellEnd"/>
            <w:r w:rsidRPr="00DA1496">
              <w:rPr>
                <w:rFonts w:asciiTheme="minorHAnsi" w:hAnsiTheme="minorHAnsi"/>
                <w:b/>
                <w:color w:val="4F81BD" w:themeColor="accent1"/>
                <w:sz w:val="22"/>
              </w:rPr>
              <w:t xml:space="preserve"> </w:t>
            </w:r>
          </w:p>
        </w:tc>
        <w:tc>
          <w:tcPr>
            <w:tcW w:w="6379" w:type="dxa"/>
          </w:tcPr>
          <w:p w:rsidR="00DA1496" w:rsidRPr="00DA1496" w:rsidRDefault="00DA1496" w:rsidP="00855054">
            <w:pPr>
              <w:rPr>
                <w:rFonts w:asciiTheme="minorHAnsi" w:hAnsiTheme="minorHAnsi"/>
                <w:b/>
                <w:color w:val="4F81BD" w:themeColor="accent1"/>
                <w:sz w:val="22"/>
              </w:rPr>
            </w:pPr>
            <w:proofErr w:type="spellStart"/>
            <w:r w:rsidRPr="00DA1496">
              <w:rPr>
                <w:rFonts w:asciiTheme="minorHAnsi" w:hAnsiTheme="minorHAnsi"/>
                <w:b/>
                <w:color w:val="4F81BD" w:themeColor="accent1"/>
                <w:sz w:val="22"/>
              </w:rPr>
              <w:t>Medidas</w:t>
            </w:r>
            <w:proofErr w:type="spellEnd"/>
          </w:p>
        </w:tc>
      </w:tr>
      <w:tr w:rsidR="00DA1496" w:rsidRPr="00D07E6C" w:rsidTr="00855054">
        <w:tc>
          <w:tcPr>
            <w:tcW w:w="10740" w:type="dxa"/>
            <w:gridSpan w:val="2"/>
            <w:shd w:val="pct25" w:color="auto" w:fill="auto"/>
          </w:tcPr>
          <w:p w:rsidR="00DA1496" w:rsidRPr="00FE22E2" w:rsidRDefault="00DA1496" w:rsidP="00855054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1192"/>
              <w:rPr>
                <w:rFonts w:asciiTheme="minorHAnsi" w:hAnsiTheme="minorHAnsi"/>
                <w:lang w:val="es-ES"/>
              </w:rPr>
            </w:pPr>
            <w:r w:rsidRPr="00D07E6C">
              <w:rPr>
                <w:rFonts w:asciiTheme="minorHAnsi" w:hAnsiTheme="minorHAnsi"/>
                <w:lang w:val="es-ES"/>
              </w:rPr>
              <w:t>Riesgos que pueden facilitar prácticas corruptas en REDD+</w:t>
            </w:r>
          </w:p>
        </w:tc>
      </w:tr>
      <w:tr w:rsidR="00DA1496" w:rsidRPr="00D07E6C" w:rsidTr="00855054">
        <w:tc>
          <w:tcPr>
            <w:tcW w:w="4361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Falta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transparencia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acceso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información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que</w:t>
            </w:r>
            <w:proofErr w:type="spellEnd"/>
            <w:r w:rsidRPr="00D07E6C">
              <w:rPr>
                <w:rFonts w:asciiTheme="minorHAnsi" w:hAnsiTheme="minorHAnsi"/>
              </w:rPr>
              <w:t xml:space="preserve"> conduce </w:t>
            </w:r>
          </w:p>
          <w:p w:rsidR="00DA1496" w:rsidRPr="00D07E6C" w:rsidRDefault="00DA1496" w:rsidP="00855054">
            <w:pPr>
              <w:pStyle w:val="ListParagraph"/>
              <w:numPr>
                <w:ilvl w:val="1"/>
                <w:numId w:val="12"/>
              </w:numPr>
              <w:spacing w:after="200"/>
              <w:rPr>
                <w:rFonts w:asciiTheme="minorHAnsi" w:hAnsiTheme="minorHAnsi"/>
              </w:rPr>
            </w:pPr>
            <w:r w:rsidRPr="00D07E6C">
              <w:rPr>
                <w:rFonts w:asciiTheme="minorHAnsi" w:hAnsiTheme="minorHAnsi"/>
              </w:rPr>
              <w:t xml:space="preserve">al </w:t>
            </w:r>
            <w:proofErr w:type="spellStart"/>
            <w:r w:rsidRPr="00D07E6C">
              <w:rPr>
                <w:rFonts w:asciiTheme="minorHAnsi" w:hAnsiTheme="minorHAnsi"/>
              </w:rPr>
              <w:t>desconocimiento</w:t>
            </w:r>
            <w:proofErr w:type="spellEnd"/>
            <w:r w:rsidRPr="00D07E6C">
              <w:rPr>
                <w:rFonts w:asciiTheme="minorHAnsi" w:hAnsiTheme="minorHAnsi"/>
              </w:rPr>
              <w:t xml:space="preserve"> del </w:t>
            </w:r>
            <w:proofErr w:type="spellStart"/>
            <w:r w:rsidRPr="00D07E6C">
              <w:rPr>
                <w:rFonts w:asciiTheme="minorHAnsi" w:hAnsiTheme="minorHAnsi"/>
              </w:rPr>
              <w:t>marco</w:t>
            </w:r>
            <w:proofErr w:type="spellEnd"/>
            <w:r w:rsidRPr="00D07E6C">
              <w:rPr>
                <w:rFonts w:asciiTheme="minorHAnsi" w:hAnsiTheme="minorHAnsi"/>
              </w:rPr>
              <w:t xml:space="preserve"> legal y </w:t>
            </w:r>
            <w:proofErr w:type="spellStart"/>
            <w:r w:rsidRPr="00D07E6C">
              <w:rPr>
                <w:rFonts w:asciiTheme="minorHAnsi" w:hAnsiTheme="minorHAnsi"/>
              </w:rPr>
              <w:t>regulatorio</w:t>
            </w:r>
            <w:proofErr w:type="spellEnd"/>
          </w:p>
          <w:p w:rsidR="00DA1496" w:rsidRPr="00D07E6C" w:rsidRDefault="00DA1496" w:rsidP="00855054">
            <w:pPr>
              <w:pStyle w:val="ListParagraph"/>
              <w:numPr>
                <w:ilvl w:val="1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gramStart"/>
            <w:r w:rsidRPr="00D07E6C">
              <w:rPr>
                <w:rFonts w:asciiTheme="minorHAnsi" w:hAnsiTheme="minorHAnsi"/>
              </w:rPr>
              <w:t>a</w:t>
            </w:r>
            <w:proofErr w:type="gram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prácticas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corruptas</w:t>
            </w:r>
            <w:proofErr w:type="spellEnd"/>
            <w:r w:rsidRPr="00D07E6C">
              <w:rPr>
                <w:rFonts w:asciiTheme="minorHAnsi" w:hAnsiTheme="minorHAnsi"/>
              </w:rPr>
              <w:t xml:space="preserve"> (</w:t>
            </w:r>
            <w:proofErr w:type="spellStart"/>
            <w:r w:rsidRPr="00D07E6C">
              <w:rPr>
                <w:rFonts w:asciiTheme="minorHAnsi" w:hAnsiTheme="minorHAnsi"/>
              </w:rPr>
              <w:t>sobornos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estafas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titulación</w:t>
            </w:r>
            <w:proofErr w:type="spellEnd"/>
            <w:r w:rsidRPr="00D07E6C">
              <w:rPr>
                <w:rFonts w:asciiTheme="minorHAnsi" w:hAnsiTheme="minorHAnsi"/>
              </w:rPr>
              <w:t>…)</w:t>
            </w:r>
          </w:p>
          <w:p w:rsidR="00DA1496" w:rsidRPr="00D07E6C" w:rsidRDefault="00DA1496" w:rsidP="00855054">
            <w:pPr>
              <w:pStyle w:val="ListParagraph"/>
              <w:spacing w:after="200"/>
              <w:ind w:left="1440"/>
              <w:rPr>
                <w:rFonts w:asciiTheme="minorHAnsi" w:hAnsiTheme="minorHAnsi"/>
              </w:rPr>
            </w:pPr>
          </w:p>
          <w:p w:rsidR="00DA1496" w:rsidRPr="00D07E6C" w:rsidRDefault="00DA1496" w:rsidP="00855054">
            <w:pPr>
              <w:spacing w:after="200"/>
              <w:ind w:left="360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Foros</w:t>
            </w:r>
            <w:proofErr w:type="spellEnd"/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Plataformas</w:t>
            </w:r>
            <w:proofErr w:type="spellEnd"/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Aplicación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efectiva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leyes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transparencia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otras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relevantes</w:t>
            </w:r>
            <w:proofErr w:type="spellEnd"/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Acciones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incidencia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divulgación</w:t>
            </w:r>
            <w:proofErr w:type="spellEnd"/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Diálogos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conversaciones</w:t>
            </w:r>
            <w:proofErr w:type="spellEnd"/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Desarrollo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capacidades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que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sean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adaptadas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institucionalidad</w:t>
            </w:r>
            <w:proofErr w:type="spellEnd"/>
            <w:r w:rsidRPr="00D07E6C">
              <w:rPr>
                <w:rFonts w:asciiTheme="minorHAnsi" w:hAnsiTheme="minorHAnsi"/>
              </w:rPr>
              <w:t xml:space="preserve"> y a </w:t>
            </w:r>
            <w:proofErr w:type="spellStart"/>
            <w:r w:rsidRPr="00D07E6C">
              <w:rPr>
                <w:rFonts w:asciiTheme="minorHAnsi" w:hAnsiTheme="minorHAnsi"/>
              </w:rPr>
              <w:t>formas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asociación</w:t>
            </w:r>
            <w:proofErr w:type="spellEnd"/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Difusión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guías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conocimiento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empoderamiento</w:t>
            </w:r>
            <w:proofErr w:type="spellEnd"/>
          </w:p>
        </w:tc>
      </w:tr>
      <w:tr w:rsidR="00DA1496" w:rsidRPr="00D07E6C" w:rsidTr="00855054">
        <w:tc>
          <w:tcPr>
            <w:tcW w:w="4361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Falta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información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al </w:t>
            </w:r>
            <w:proofErr w:type="spellStart"/>
            <w:r w:rsidRPr="00D07E6C">
              <w:rPr>
                <w:rFonts w:asciiTheme="minorHAnsi" w:hAnsiTheme="minorHAnsi"/>
              </w:rPr>
              <w:t>público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como</w:t>
            </w:r>
            <w:proofErr w:type="spellEnd"/>
            <w:r w:rsidRPr="00D07E6C">
              <w:rPr>
                <w:rFonts w:asciiTheme="minorHAnsi" w:hAnsiTheme="minorHAnsi"/>
              </w:rPr>
              <w:t xml:space="preserve"> se </w:t>
            </w:r>
            <w:proofErr w:type="spellStart"/>
            <w:r w:rsidRPr="00D07E6C">
              <w:rPr>
                <w:rFonts w:asciiTheme="minorHAnsi" w:hAnsiTheme="minorHAnsi"/>
              </w:rPr>
              <w:t>está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realizando</w:t>
            </w:r>
            <w:proofErr w:type="spellEnd"/>
            <w:r w:rsidRPr="00D07E6C">
              <w:rPr>
                <w:rFonts w:asciiTheme="minorHAnsi" w:hAnsiTheme="minorHAnsi"/>
              </w:rPr>
              <w:t xml:space="preserve"> el </w:t>
            </w:r>
            <w:proofErr w:type="spellStart"/>
            <w:r w:rsidRPr="00D07E6C">
              <w:rPr>
                <w:rFonts w:asciiTheme="minorHAnsi" w:hAnsiTheme="minorHAnsi"/>
              </w:rPr>
              <w:t>documento</w:t>
            </w:r>
            <w:proofErr w:type="spellEnd"/>
            <w:r w:rsidRPr="00D07E6C">
              <w:rPr>
                <w:rFonts w:asciiTheme="minorHAnsi" w:hAnsiTheme="minorHAnsi"/>
              </w:rPr>
              <w:t xml:space="preserve"> de REDD</w:t>
            </w:r>
          </w:p>
          <w:p w:rsidR="00DA1496" w:rsidRPr="00D07E6C" w:rsidRDefault="00DA1496" w:rsidP="00855054">
            <w:pPr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Construcción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participativa</w:t>
            </w:r>
            <w:proofErr w:type="spellEnd"/>
            <w:r w:rsidRPr="00D07E6C">
              <w:rPr>
                <w:rFonts w:asciiTheme="minorHAnsi" w:hAnsiTheme="minorHAnsi"/>
              </w:rPr>
              <w:t xml:space="preserve"> de un </w:t>
            </w:r>
            <w:proofErr w:type="spellStart"/>
            <w:r w:rsidRPr="00D07E6C">
              <w:rPr>
                <w:rFonts w:asciiTheme="minorHAnsi" w:hAnsiTheme="minorHAnsi"/>
              </w:rPr>
              <w:t>documente</w:t>
            </w:r>
            <w:proofErr w:type="spellEnd"/>
            <w:r w:rsidRPr="00D07E6C">
              <w:rPr>
                <w:rFonts w:asciiTheme="minorHAnsi" w:hAnsiTheme="minorHAnsi"/>
              </w:rPr>
              <w:t xml:space="preserve"> de REDD: </w:t>
            </w:r>
            <w:proofErr w:type="spellStart"/>
            <w:r w:rsidRPr="00D07E6C">
              <w:rPr>
                <w:rFonts w:asciiTheme="minorHAnsi" w:hAnsiTheme="minorHAnsi"/>
              </w:rPr>
              <w:t>mapeo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involucrados</w:t>
            </w:r>
            <w:proofErr w:type="spellEnd"/>
            <w:r w:rsidRPr="00D07E6C">
              <w:rPr>
                <w:rFonts w:asciiTheme="minorHAnsi" w:hAnsiTheme="minorHAnsi"/>
              </w:rPr>
              <w:t xml:space="preserve"> en la </w:t>
            </w:r>
            <w:proofErr w:type="spellStart"/>
            <w:r w:rsidRPr="00D07E6C">
              <w:rPr>
                <w:rFonts w:asciiTheme="minorHAnsi" w:hAnsiTheme="minorHAnsi"/>
              </w:rPr>
              <w:t>primera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fase</w:t>
            </w:r>
            <w:proofErr w:type="spellEnd"/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r w:rsidRPr="00D07E6C">
              <w:rPr>
                <w:rFonts w:asciiTheme="minorHAnsi" w:hAnsiTheme="minorHAnsi"/>
              </w:rPr>
              <w:t xml:space="preserve">Control </w:t>
            </w:r>
            <w:proofErr w:type="spellStart"/>
            <w:r w:rsidRPr="00D07E6C">
              <w:rPr>
                <w:rFonts w:asciiTheme="minorHAnsi" w:hAnsiTheme="minorHAnsi"/>
              </w:rPr>
              <w:t>nacional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externo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las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entidades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nivel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nacional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relacionadas</w:t>
            </w:r>
            <w:proofErr w:type="spellEnd"/>
            <w:r w:rsidRPr="00D07E6C">
              <w:rPr>
                <w:rFonts w:asciiTheme="minorHAnsi" w:hAnsiTheme="minorHAnsi"/>
              </w:rPr>
              <w:t xml:space="preserve"> y control de la </w:t>
            </w:r>
            <w:proofErr w:type="spellStart"/>
            <w:r w:rsidRPr="00D07E6C">
              <w:rPr>
                <w:rFonts w:asciiTheme="minorHAnsi" w:hAnsiTheme="minorHAnsi"/>
              </w:rPr>
              <w:t>sociedad</w:t>
            </w:r>
            <w:proofErr w:type="spellEnd"/>
            <w:r w:rsidRPr="00D07E6C">
              <w:rPr>
                <w:rFonts w:asciiTheme="minorHAnsi" w:hAnsiTheme="minorHAnsi"/>
              </w:rPr>
              <w:t xml:space="preserve"> civil</w:t>
            </w:r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Evaluación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los </w:t>
            </w:r>
            <w:proofErr w:type="spellStart"/>
            <w:r w:rsidRPr="00D07E6C">
              <w:rPr>
                <w:rFonts w:asciiTheme="minorHAnsi" w:hAnsiTheme="minorHAnsi"/>
              </w:rPr>
              <w:t>términos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referencia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que</w:t>
            </w:r>
            <w:proofErr w:type="spellEnd"/>
            <w:r w:rsidRPr="00D07E6C">
              <w:rPr>
                <w:rFonts w:asciiTheme="minorHAnsi" w:hAnsiTheme="minorHAnsi"/>
              </w:rPr>
              <w:t xml:space="preserve"> se </w:t>
            </w:r>
            <w:proofErr w:type="spellStart"/>
            <w:r w:rsidRPr="00D07E6C">
              <w:rPr>
                <w:rFonts w:asciiTheme="minorHAnsi" w:hAnsiTheme="minorHAnsi"/>
              </w:rPr>
              <w:t>pueden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inclinar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uno</w:t>
            </w:r>
            <w:proofErr w:type="spellEnd"/>
            <w:r w:rsidRPr="00D07E6C">
              <w:rPr>
                <w:rFonts w:asciiTheme="minorHAnsi" w:hAnsiTheme="minorHAnsi"/>
              </w:rPr>
              <w:t xml:space="preserve"> u </w:t>
            </w:r>
            <w:proofErr w:type="spellStart"/>
            <w:r w:rsidRPr="00D07E6C">
              <w:rPr>
                <w:rFonts w:asciiTheme="minorHAnsi" w:hAnsiTheme="minorHAnsi"/>
              </w:rPr>
              <w:t>otro</w:t>
            </w:r>
            <w:proofErr w:type="spellEnd"/>
            <w:r w:rsidRPr="00D07E6C">
              <w:rPr>
                <w:rFonts w:asciiTheme="minorHAnsi" w:hAnsiTheme="minorHAnsi"/>
              </w:rPr>
              <w:t xml:space="preserve"> sector</w:t>
            </w:r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Proceso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transparencia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necesita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las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capacidades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necesarias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llevarlo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cabo</w:t>
            </w:r>
            <w:proofErr w:type="spellEnd"/>
          </w:p>
          <w:p w:rsidR="00DA1496" w:rsidRPr="00D07E6C" w:rsidRDefault="00DA1496" w:rsidP="00855054">
            <w:pPr>
              <w:rPr>
                <w:rFonts w:asciiTheme="minorHAnsi" w:hAnsiTheme="minorHAnsi"/>
              </w:rPr>
            </w:pPr>
          </w:p>
        </w:tc>
      </w:tr>
      <w:tr w:rsidR="00DA1496" w:rsidRPr="00D07E6C" w:rsidTr="00855054">
        <w:tc>
          <w:tcPr>
            <w:tcW w:w="4361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Intereses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grupos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económicos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políticos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que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prevalecen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atentan</w:t>
            </w:r>
            <w:proofErr w:type="spellEnd"/>
            <w:r w:rsidRPr="00D07E6C">
              <w:rPr>
                <w:rFonts w:asciiTheme="minorHAnsi" w:hAnsiTheme="minorHAnsi"/>
              </w:rPr>
              <w:t xml:space="preserve"> contra REDD</w:t>
            </w:r>
          </w:p>
          <w:p w:rsidR="00DA1496" w:rsidRPr="00D07E6C" w:rsidRDefault="00DA1496" w:rsidP="00855054">
            <w:pPr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Estudios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costos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oportunidad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realizados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divulgados</w:t>
            </w:r>
            <w:proofErr w:type="spellEnd"/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Análisis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flujos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financieros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divulgados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ampliamente</w:t>
            </w:r>
            <w:proofErr w:type="spellEnd"/>
          </w:p>
          <w:p w:rsidR="00DA1496" w:rsidRPr="00D07E6C" w:rsidRDefault="00DA1496" w:rsidP="00855054">
            <w:pPr>
              <w:rPr>
                <w:rFonts w:asciiTheme="minorHAnsi" w:hAnsiTheme="minorHAnsi"/>
              </w:rPr>
            </w:pPr>
          </w:p>
        </w:tc>
      </w:tr>
      <w:tr w:rsidR="00DA1496" w:rsidRPr="00D07E6C" w:rsidTr="00855054">
        <w:tc>
          <w:tcPr>
            <w:tcW w:w="4361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Que</w:t>
            </w:r>
            <w:proofErr w:type="spellEnd"/>
            <w:r>
              <w:rPr>
                <w:rFonts w:asciiTheme="minorHAnsi" w:hAnsiTheme="minorHAnsi"/>
              </w:rPr>
              <w:t xml:space="preserve"> no s</w:t>
            </w:r>
            <w:r w:rsidRPr="00D07E6C">
              <w:rPr>
                <w:rFonts w:asciiTheme="minorHAnsi" w:hAnsiTheme="minorHAnsi"/>
              </w:rPr>
              <w:t xml:space="preserve">e </w:t>
            </w:r>
            <w:proofErr w:type="spellStart"/>
            <w:r w:rsidRPr="00D07E6C">
              <w:rPr>
                <w:rFonts w:asciiTheme="minorHAnsi" w:hAnsiTheme="minorHAnsi"/>
              </w:rPr>
              <w:t>rea</w:t>
            </w:r>
            <w:r>
              <w:rPr>
                <w:rFonts w:asciiTheme="minorHAnsi" w:hAnsiTheme="minorHAnsi"/>
              </w:rPr>
              <w:t>liza</w:t>
            </w:r>
            <w:proofErr w:type="spellEnd"/>
            <w:r>
              <w:rPr>
                <w:rFonts w:asciiTheme="minorHAnsi" w:hAnsiTheme="minorHAnsi"/>
              </w:rPr>
              <w:t xml:space="preserve"> de </w:t>
            </w:r>
            <w:proofErr w:type="spellStart"/>
            <w:r>
              <w:rPr>
                <w:rFonts w:asciiTheme="minorHAnsi" w:hAnsiTheme="minorHAnsi"/>
              </w:rPr>
              <w:t>manera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transparente</w:t>
            </w:r>
            <w:proofErr w:type="spellEnd"/>
            <w:r>
              <w:rPr>
                <w:rFonts w:asciiTheme="minorHAnsi" w:hAnsiTheme="minorHAnsi"/>
              </w:rPr>
              <w:t xml:space="preserve"> la </w:t>
            </w:r>
            <w:proofErr w:type="spellStart"/>
            <w:r>
              <w:rPr>
                <w:rFonts w:asciiTheme="minorHAnsi" w:hAnsiTheme="minorHAnsi"/>
              </w:rPr>
              <w:t>d</w:t>
            </w:r>
            <w:r w:rsidRPr="00D07E6C">
              <w:rPr>
                <w:rFonts w:asciiTheme="minorHAnsi" w:hAnsiTheme="minorHAnsi"/>
              </w:rPr>
              <w:t>istribución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beneficios</w:t>
            </w:r>
            <w:proofErr w:type="spellEnd"/>
          </w:p>
          <w:p w:rsidR="00DA1496" w:rsidRPr="00D07E6C" w:rsidRDefault="00DA1496" w:rsidP="00855054">
            <w:pPr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:rsidR="00DA1496" w:rsidRPr="00D07E6C" w:rsidRDefault="00DA1496" w:rsidP="00855054">
            <w:pPr>
              <w:rPr>
                <w:rFonts w:asciiTheme="minorHAnsi" w:hAnsiTheme="minorHAnsi"/>
              </w:rPr>
            </w:pPr>
          </w:p>
        </w:tc>
      </w:tr>
      <w:tr w:rsidR="00DA1496" w:rsidRPr="00D07E6C" w:rsidTr="00855054">
        <w:tc>
          <w:tcPr>
            <w:tcW w:w="4361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Incumplimientos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normas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falta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capacidades</w:t>
            </w:r>
            <w:proofErr w:type="spellEnd"/>
            <w:r w:rsidRPr="00D07E6C">
              <w:rPr>
                <w:rFonts w:asciiTheme="minorHAnsi" w:hAnsiTheme="minorHAnsi"/>
              </w:rPr>
              <w:t xml:space="preserve"> de los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Vulnerabilidad</w:t>
            </w:r>
            <w:proofErr w:type="spellEnd"/>
            <w:r w:rsidRPr="00D07E6C">
              <w:rPr>
                <w:rFonts w:asciiTheme="minorHAnsi" w:hAnsiTheme="minorHAnsi"/>
              </w:rPr>
              <w:t xml:space="preserve"> de los </w:t>
            </w:r>
            <w:proofErr w:type="spellStart"/>
            <w:r w:rsidRPr="00D07E6C">
              <w:rPr>
                <w:rFonts w:asciiTheme="minorHAnsi" w:hAnsiTheme="minorHAnsi"/>
              </w:rPr>
              <w:t>derechos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Ausencia</w:t>
            </w:r>
            <w:proofErr w:type="spellEnd"/>
            <w:r w:rsidRPr="00D07E6C">
              <w:rPr>
                <w:rFonts w:asciiTheme="minorHAnsi" w:hAnsiTheme="minorHAnsi"/>
              </w:rPr>
              <w:t xml:space="preserve">  y </w:t>
            </w:r>
            <w:proofErr w:type="spellStart"/>
            <w:r w:rsidRPr="00D07E6C">
              <w:rPr>
                <w:rFonts w:asciiTheme="minorHAnsi" w:hAnsiTheme="minorHAnsi"/>
              </w:rPr>
              <w:t>baja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calidad</w:t>
            </w:r>
            <w:proofErr w:type="spellEnd"/>
            <w:r w:rsidRPr="00D07E6C">
              <w:rPr>
                <w:rFonts w:asciiTheme="minorHAnsi" w:hAnsiTheme="minorHAnsi"/>
              </w:rPr>
              <w:t xml:space="preserve"> de la </w:t>
            </w:r>
            <w:proofErr w:type="spellStart"/>
            <w:r w:rsidRPr="00D07E6C">
              <w:rPr>
                <w:rFonts w:asciiTheme="minorHAnsi" w:hAnsiTheme="minorHAnsi"/>
              </w:rPr>
              <w:t>información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</w:p>
          <w:p w:rsidR="00DA1496" w:rsidRDefault="00DA1496" w:rsidP="00855054">
            <w:pPr>
              <w:pStyle w:val="ListParagraph"/>
              <w:numPr>
                <w:ilvl w:val="0"/>
                <w:numId w:val="12"/>
              </w:numPr>
              <w:spacing w:after="200"/>
            </w:pPr>
          </w:p>
        </w:tc>
        <w:tc>
          <w:tcPr>
            <w:tcW w:w="6379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18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Metodología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adecuada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que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involucre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todos</w:t>
            </w:r>
            <w:proofErr w:type="spellEnd"/>
            <w:r w:rsidRPr="00D07E6C">
              <w:rPr>
                <w:rFonts w:asciiTheme="minorHAnsi" w:hAnsiTheme="minorHAnsi"/>
              </w:rPr>
              <w:t xml:space="preserve"> los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una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hoja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ruta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8"/>
              </w:numPr>
              <w:spacing w:after="200"/>
              <w:rPr>
                <w:rFonts w:asciiTheme="minorHAnsi" w:hAnsiTheme="minorHAnsi"/>
              </w:rPr>
            </w:pPr>
            <w:r w:rsidRPr="00D07E6C">
              <w:rPr>
                <w:rFonts w:asciiTheme="minorHAnsi" w:hAnsiTheme="minorHAnsi"/>
              </w:rPr>
              <w:t xml:space="preserve">Canal de </w:t>
            </w:r>
            <w:proofErr w:type="spellStart"/>
            <w:r w:rsidRPr="00D07E6C">
              <w:rPr>
                <w:rFonts w:asciiTheme="minorHAnsi" w:hAnsiTheme="minorHAnsi"/>
              </w:rPr>
              <w:t>denuncias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ventanilla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única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quejas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sugerencias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8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Adecuación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en </w:t>
            </w:r>
            <w:proofErr w:type="spellStart"/>
            <w:r w:rsidRPr="00D07E6C">
              <w:rPr>
                <w:rFonts w:asciiTheme="minorHAnsi" w:hAnsiTheme="minorHAnsi"/>
              </w:rPr>
              <w:t>temas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interculturalidad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todos</w:t>
            </w:r>
            <w:proofErr w:type="spellEnd"/>
            <w:r w:rsidRPr="00D07E6C">
              <w:rPr>
                <w:rFonts w:asciiTheme="minorHAnsi" w:hAnsiTheme="minorHAnsi"/>
              </w:rPr>
              <w:t xml:space="preserve"> los </w:t>
            </w:r>
            <w:proofErr w:type="spellStart"/>
            <w:r w:rsidRPr="00D07E6C">
              <w:rPr>
                <w:rFonts w:asciiTheme="minorHAnsi" w:hAnsiTheme="minorHAnsi"/>
              </w:rPr>
              <w:t>niveles</w:t>
            </w:r>
            <w:proofErr w:type="spellEnd"/>
            <w:r w:rsidRPr="00D07E6C">
              <w:rPr>
                <w:rFonts w:asciiTheme="minorHAnsi" w:hAnsiTheme="minorHAnsi"/>
              </w:rPr>
              <w:t xml:space="preserve"> del </w:t>
            </w:r>
            <w:proofErr w:type="spellStart"/>
            <w:r w:rsidRPr="00D07E6C">
              <w:rPr>
                <w:rFonts w:asciiTheme="minorHAnsi" w:hAnsiTheme="minorHAnsi"/>
              </w:rPr>
              <w:t>estado</w:t>
            </w:r>
            <w:proofErr w:type="spellEnd"/>
          </w:p>
          <w:p w:rsidR="00DA1496" w:rsidRPr="00D07E6C" w:rsidRDefault="00DA1496" w:rsidP="00855054"/>
        </w:tc>
      </w:tr>
      <w:tr w:rsidR="00DA1496" w:rsidRPr="00D07E6C" w:rsidTr="00855054">
        <w:tc>
          <w:tcPr>
            <w:tcW w:w="4361" w:type="dxa"/>
          </w:tcPr>
          <w:p w:rsidR="00DA1496" w:rsidRPr="00D07E6C" w:rsidRDefault="00DA1496" w:rsidP="00DA1496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Theme="minorHAnsi" w:hAnsiTheme="minorHAnsi"/>
              </w:rPr>
            </w:pPr>
            <w:r w:rsidRPr="00D07E6C">
              <w:rPr>
                <w:rFonts w:asciiTheme="minorHAnsi" w:hAnsiTheme="minorHAnsi"/>
              </w:rPr>
              <w:t xml:space="preserve">No </w:t>
            </w:r>
            <w:proofErr w:type="spellStart"/>
            <w:r w:rsidRPr="00D07E6C">
              <w:rPr>
                <w:rFonts w:asciiTheme="minorHAnsi" w:hAnsiTheme="minorHAnsi"/>
              </w:rPr>
              <w:t>existen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mecanismos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cumplimiento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las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salvaguardas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ambientales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sociales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</w:p>
        </w:tc>
        <w:tc>
          <w:tcPr>
            <w:tcW w:w="6379" w:type="dxa"/>
          </w:tcPr>
          <w:p w:rsidR="00DA1496" w:rsidRPr="00D07E6C" w:rsidRDefault="00DA1496" w:rsidP="00DA1496">
            <w:pPr>
              <w:pStyle w:val="ListParagraph"/>
              <w:numPr>
                <w:ilvl w:val="0"/>
                <w:numId w:val="22"/>
              </w:numPr>
              <w:spacing w:after="200"/>
              <w:rPr>
                <w:rFonts w:asciiTheme="minorHAnsi" w:hAnsiTheme="minorHAnsi"/>
              </w:rPr>
            </w:pPr>
          </w:p>
        </w:tc>
      </w:tr>
      <w:tr w:rsidR="00DA1496" w:rsidRPr="00D07E6C" w:rsidTr="00855054">
        <w:tc>
          <w:tcPr>
            <w:tcW w:w="4361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Debilidad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institucional</w:t>
            </w:r>
            <w:proofErr w:type="spellEnd"/>
            <w:r w:rsidRPr="00D07E6C">
              <w:rPr>
                <w:rFonts w:asciiTheme="minorHAnsi" w:hAnsiTheme="minorHAnsi"/>
              </w:rPr>
              <w:t xml:space="preserve"> y de </w:t>
            </w:r>
            <w:proofErr w:type="spellStart"/>
            <w:r w:rsidRPr="00D07E6C">
              <w:rPr>
                <w:rFonts w:asciiTheme="minorHAnsi" w:hAnsiTheme="minorHAnsi"/>
              </w:rPr>
              <w:t>autoridades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públicas</w:t>
            </w:r>
            <w:proofErr w:type="spellEnd"/>
            <w:r w:rsidRPr="00D07E6C">
              <w:rPr>
                <w:rFonts w:asciiTheme="minorHAnsi" w:hAnsiTheme="minorHAnsi"/>
              </w:rPr>
              <w:t xml:space="preserve">: </w:t>
            </w:r>
            <w:proofErr w:type="spellStart"/>
            <w:r w:rsidRPr="00D07E6C">
              <w:rPr>
                <w:rFonts w:asciiTheme="minorHAnsi" w:hAnsiTheme="minorHAnsi"/>
              </w:rPr>
              <w:t>falta</w:t>
            </w:r>
            <w:proofErr w:type="spellEnd"/>
            <w:r w:rsidRPr="00D07E6C">
              <w:rPr>
                <w:rFonts w:asciiTheme="minorHAnsi" w:hAnsiTheme="minorHAnsi"/>
              </w:rPr>
              <w:t xml:space="preserve"> de control y </w:t>
            </w:r>
            <w:proofErr w:type="spellStart"/>
            <w:r w:rsidRPr="00D07E6C">
              <w:rPr>
                <w:rFonts w:asciiTheme="minorHAnsi" w:hAnsiTheme="minorHAnsi"/>
              </w:rPr>
              <w:t>sanciones</w:t>
            </w:r>
            <w:proofErr w:type="spellEnd"/>
          </w:p>
          <w:p w:rsidR="00DA1496" w:rsidRPr="00D07E6C" w:rsidRDefault="00DA1496" w:rsidP="00DA1496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Falta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participación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los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</w:p>
          <w:p w:rsidR="00DA1496" w:rsidRPr="00D07E6C" w:rsidRDefault="00DA1496" w:rsidP="00DA1496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Falta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recursos</w:t>
            </w:r>
            <w:proofErr w:type="spellEnd"/>
            <w:r w:rsidRPr="00D07E6C">
              <w:rPr>
                <w:rFonts w:asciiTheme="minorHAnsi" w:hAnsiTheme="minorHAnsi"/>
              </w:rPr>
              <w:t xml:space="preserve">  </w:t>
            </w:r>
          </w:p>
          <w:p w:rsidR="00DA1496" w:rsidRPr="00D07E6C" w:rsidRDefault="00DA1496" w:rsidP="00DA1496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lastRenderedPageBreak/>
              <w:t>Inadecuados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canales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información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. </w:t>
            </w:r>
          </w:p>
          <w:p w:rsidR="00DA1496" w:rsidRPr="00DA1496" w:rsidRDefault="00DA1496" w:rsidP="00DA1496">
            <w:pPr>
              <w:spacing w:after="200"/>
            </w:pPr>
          </w:p>
        </w:tc>
        <w:tc>
          <w:tcPr>
            <w:tcW w:w="6379" w:type="dxa"/>
          </w:tcPr>
          <w:p w:rsidR="00DA1496" w:rsidRPr="00D07E6C" w:rsidRDefault="00DA1496" w:rsidP="00DA1496">
            <w:pPr>
              <w:pStyle w:val="ListParagraph"/>
              <w:spacing w:after="200"/>
            </w:pPr>
          </w:p>
        </w:tc>
      </w:tr>
      <w:tr w:rsidR="00DA1496" w:rsidRPr="00D07E6C" w:rsidTr="00855054">
        <w:tc>
          <w:tcPr>
            <w:tcW w:w="4361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2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lastRenderedPageBreak/>
              <w:t>Riesgos</w:t>
            </w:r>
            <w:proofErr w:type="spellEnd"/>
            <w:r w:rsidRPr="00D07E6C">
              <w:rPr>
                <w:rFonts w:asciiTheme="minorHAnsi" w:hAnsiTheme="minorHAnsi"/>
              </w:rPr>
              <w:t xml:space="preserve">: </w:t>
            </w:r>
            <w:proofErr w:type="spellStart"/>
            <w:r w:rsidRPr="00D07E6C">
              <w:rPr>
                <w:rFonts w:asciiTheme="minorHAnsi" w:hAnsiTheme="minorHAnsi"/>
              </w:rPr>
              <w:t>enfoque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privado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hacia</w:t>
            </w:r>
            <w:proofErr w:type="spellEnd"/>
            <w:r w:rsidRPr="00D07E6C">
              <w:rPr>
                <w:rFonts w:asciiTheme="minorHAnsi" w:hAnsiTheme="minorHAnsi"/>
              </w:rPr>
              <w:t xml:space="preserve"> los </w:t>
            </w:r>
            <w:proofErr w:type="spellStart"/>
            <w:r w:rsidRPr="00D07E6C">
              <w:rPr>
                <w:rFonts w:asciiTheme="minorHAnsi" w:hAnsiTheme="minorHAnsi"/>
              </w:rPr>
              <w:t>mercados</w:t>
            </w:r>
            <w:proofErr w:type="spellEnd"/>
            <w:r w:rsidRPr="00D07E6C">
              <w:rPr>
                <w:rFonts w:asciiTheme="minorHAnsi" w:hAnsiTheme="minorHAnsi"/>
              </w:rPr>
              <w:t xml:space="preserve"> (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públicos</w:t>
            </w:r>
            <w:proofErr w:type="spellEnd"/>
            <w:r w:rsidRPr="00D07E6C">
              <w:rPr>
                <w:rFonts w:asciiTheme="minorHAnsi" w:hAnsiTheme="minorHAnsi"/>
              </w:rPr>
              <w:t xml:space="preserve"> del </w:t>
            </w:r>
            <w:proofErr w:type="spellStart"/>
            <w:r w:rsidRPr="00D07E6C">
              <w:rPr>
                <w:rFonts w:asciiTheme="minorHAnsi" w:hAnsiTheme="minorHAnsi"/>
              </w:rPr>
              <w:t>gobierno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privado</w:t>
            </w:r>
            <w:proofErr w:type="spellEnd"/>
            <w:r w:rsidRPr="00D07E6C">
              <w:rPr>
                <w:rFonts w:asciiTheme="minorHAnsi" w:hAnsiTheme="minorHAnsi"/>
              </w:rPr>
              <w:t>)</w:t>
            </w:r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23"/>
              </w:numPr>
              <w:spacing w:after="200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:rsidR="00DA1496" w:rsidRPr="00D07E6C" w:rsidRDefault="00DA1496" w:rsidP="00855054">
            <w:pPr>
              <w:pStyle w:val="ListParagraph"/>
              <w:numPr>
                <w:ilvl w:val="0"/>
                <w:numId w:val="2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Medidas</w:t>
            </w:r>
            <w:proofErr w:type="spellEnd"/>
            <w:r w:rsidRPr="00D07E6C">
              <w:rPr>
                <w:rFonts w:asciiTheme="minorHAnsi" w:hAnsiTheme="minorHAnsi"/>
              </w:rPr>
              <w:t xml:space="preserve">: </w:t>
            </w:r>
            <w:proofErr w:type="spellStart"/>
            <w:r w:rsidRPr="00D07E6C">
              <w:rPr>
                <w:rFonts w:asciiTheme="minorHAnsi" w:hAnsiTheme="minorHAnsi"/>
              </w:rPr>
              <w:t>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necesaria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una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participación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institucionalizada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regulada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poner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énfasis</w:t>
            </w:r>
            <w:proofErr w:type="spellEnd"/>
            <w:r w:rsidRPr="00D07E6C">
              <w:rPr>
                <w:rFonts w:asciiTheme="minorHAnsi" w:hAnsiTheme="minorHAnsi"/>
              </w:rPr>
              <w:t xml:space="preserve"> en los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 locales y pueblos </w:t>
            </w:r>
            <w:proofErr w:type="spellStart"/>
            <w:r w:rsidRPr="00D07E6C">
              <w:rPr>
                <w:rFonts w:asciiTheme="minorHAnsi" w:hAnsiTheme="minorHAnsi"/>
              </w:rPr>
              <w:t>indígenas</w:t>
            </w:r>
            <w:proofErr w:type="spellEnd"/>
          </w:p>
          <w:p w:rsidR="00DA1496" w:rsidRPr="00D07E6C" w:rsidRDefault="00DA1496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</w:p>
        </w:tc>
      </w:tr>
      <w:tr w:rsidR="003F799C" w:rsidRPr="00D07E6C" w:rsidTr="00855054">
        <w:tc>
          <w:tcPr>
            <w:tcW w:w="4361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Debilidad</w:t>
            </w:r>
            <w:proofErr w:type="spellEnd"/>
            <w:r w:rsidRPr="00D07E6C">
              <w:rPr>
                <w:rFonts w:asciiTheme="minorHAnsi" w:hAnsiTheme="minorHAnsi"/>
              </w:rPr>
              <w:t xml:space="preserve"> o </w:t>
            </w:r>
            <w:proofErr w:type="spellStart"/>
            <w:r w:rsidRPr="00D07E6C">
              <w:rPr>
                <w:rFonts w:asciiTheme="minorHAnsi" w:hAnsiTheme="minorHAnsi"/>
              </w:rPr>
              <w:t>falta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políticas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normas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sobre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derechos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carbono</w:t>
            </w:r>
            <w:proofErr w:type="spellEnd"/>
            <w:r w:rsidRPr="00D07E6C">
              <w:rPr>
                <w:rFonts w:asciiTheme="minorHAnsi" w:hAnsiTheme="minorHAnsi"/>
              </w:rPr>
              <w:t xml:space="preserve"> (</w:t>
            </w:r>
            <w:proofErr w:type="spellStart"/>
            <w:r w:rsidRPr="00D07E6C">
              <w:rPr>
                <w:rFonts w:asciiTheme="minorHAnsi" w:hAnsiTheme="minorHAnsi"/>
              </w:rPr>
              <w:t>propiedad</w:t>
            </w:r>
            <w:proofErr w:type="spellEnd"/>
            <w:r w:rsidRPr="00D07E6C">
              <w:rPr>
                <w:rFonts w:asciiTheme="minorHAnsi" w:hAnsiTheme="minorHAnsi"/>
              </w:rPr>
              <w:t xml:space="preserve"> o </w:t>
            </w:r>
            <w:proofErr w:type="spellStart"/>
            <w:r w:rsidRPr="00D07E6C">
              <w:rPr>
                <w:rFonts w:asciiTheme="minorHAnsi" w:hAnsiTheme="minorHAnsi"/>
              </w:rPr>
              <w:t>derecho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uso</w:t>
            </w:r>
            <w:proofErr w:type="spellEnd"/>
            <w:r w:rsidRPr="00D07E6C">
              <w:rPr>
                <w:rFonts w:asciiTheme="minorHAnsi" w:hAnsiTheme="minorHAnsi"/>
              </w:rPr>
              <w:t xml:space="preserve"> de la </w:t>
            </w:r>
            <w:proofErr w:type="spellStart"/>
            <w:r w:rsidRPr="00D07E6C">
              <w:rPr>
                <w:rFonts w:asciiTheme="minorHAnsi" w:hAnsiTheme="minorHAnsi"/>
              </w:rPr>
              <w:t>tierra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bosque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servicio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ambiental</w:t>
            </w:r>
            <w:proofErr w:type="spellEnd"/>
            <w:r w:rsidRPr="00D07E6C">
              <w:rPr>
                <w:rFonts w:asciiTheme="minorHAnsi" w:hAnsiTheme="minorHAnsi"/>
              </w:rPr>
              <w:t>)</w:t>
            </w:r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Falta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políticas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normas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respecto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consulta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consentimiento</w:t>
            </w:r>
            <w:proofErr w:type="spellEnd"/>
            <w:r w:rsidRPr="00D07E6C">
              <w:rPr>
                <w:rFonts w:asciiTheme="minorHAnsi" w:hAnsiTheme="minorHAnsi"/>
              </w:rPr>
              <w:t xml:space="preserve"> (entre </w:t>
            </w:r>
            <w:proofErr w:type="spellStart"/>
            <w:r w:rsidRPr="00D07E6C">
              <w:rPr>
                <w:rFonts w:asciiTheme="minorHAnsi" w:hAnsiTheme="minorHAnsi"/>
              </w:rPr>
              <w:t>comunidad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además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dentro</w:t>
            </w:r>
            <w:proofErr w:type="spellEnd"/>
            <w:r w:rsidRPr="00D07E6C">
              <w:rPr>
                <w:rFonts w:asciiTheme="minorHAnsi" w:hAnsiTheme="minorHAnsi"/>
              </w:rPr>
              <w:t xml:space="preserve"> de la </w:t>
            </w:r>
            <w:proofErr w:type="spellStart"/>
            <w:r w:rsidRPr="00D07E6C">
              <w:rPr>
                <w:rFonts w:asciiTheme="minorHAnsi" w:hAnsiTheme="minorHAnsi"/>
              </w:rPr>
              <w:t>misma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comunidad</w:t>
            </w:r>
            <w:proofErr w:type="spellEnd"/>
            <w:r w:rsidRPr="00D07E6C">
              <w:rPr>
                <w:rFonts w:asciiTheme="minorHAnsi" w:hAnsiTheme="minorHAnsi"/>
              </w:rPr>
              <w:t>)</w:t>
            </w:r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Debilidad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distribución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beneficios</w:t>
            </w:r>
            <w:proofErr w:type="spellEnd"/>
          </w:p>
          <w:p w:rsidR="003F799C" w:rsidRPr="00FE22E2" w:rsidRDefault="003F799C" w:rsidP="00855054">
            <w:pPr>
              <w:pStyle w:val="ListParagraph"/>
              <w:numPr>
                <w:ilvl w:val="0"/>
                <w:numId w:val="19"/>
              </w:numPr>
              <w:spacing w:after="200"/>
            </w:pPr>
          </w:p>
        </w:tc>
        <w:tc>
          <w:tcPr>
            <w:tcW w:w="6379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26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Capacitación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medios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recursos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realizar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las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funciones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26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Sistemas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efectivos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sensibilizar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concienciar</w:t>
            </w:r>
            <w:proofErr w:type="spellEnd"/>
            <w:r w:rsidRPr="00D07E6C">
              <w:rPr>
                <w:rFonts w:asciiTheme="minorHAnsi" w:hAnsiTheme="minorHAnsi"/>
              </w:rPr>
              <w:t xml:space="preserve"> y de </w:t>
            </w:r>
            <w:proofErr w:type="spellStart"/>
            <w:r w:rsidRPr="00D07E6C">
              <w:rPr>
                <w:rFonts w:asciiTheme="minorHAnsi" w:hAnsiTheme="minorHAnsi"/>
              </w:rPr>
              <w:t>monitoreo</w:t>
            </w:r>
            <w:proofErr w:type="spellEnd"/>
            <w:r w:rsidRPr="00D07E6C">
              <w:rPr>
                <w:rFonts w:asciiTheme="minorHAnsi" w:hAnsiTheme="minorHAnsi"/>
              </w:rPr>
              <w:t xml:space="preserve"> y control</w:t>
            </w:r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26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Mapeo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difusión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información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participación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mecanismos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aplicación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la </w:t>
            </w:r>
            <w:proofErr w:type="spellStart"/>
            <w:r w:rsidRPr="00D07E6C">
              <w:rPr>
                <w:rFonts w:asciiTheme="minorHAnsi" w:hAnsiTheme="minorHAnsi"/>
              </w:rPr>
              <w:t>ley</w:t>
            </w:r>
            <w:proofErr w:type="spellEnd"/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Participación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efectiva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todos</w:t>
            </w:r>
            <w:proofErr w:type="spellEnd"/>
            <w:r w:rsidRPr="00D07E6C">
              <w:rPr>
                <w:rFonts w:asciiTheme="minorHAnsi" w:hAnsiTheme="minorHAnsi"/>
              </w:rPr>
              <w:t xml:space="preserve"> los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 clave en </w:t>
            </w:r>
            <w:proofErr w:type="spellStart"/>
            <w:r w:rsidRPr="00D07E6C">
              <w:rPr>
                <w:rFonts w:asciiTheme="minorHAnsi" w:hAnsiTheme="minorHAnsi"/>
              </w:rPr>
              <w:t>todas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las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fases</w:t>
            </w:r>
            <w:proofErr w:type="spellEnd"/>
          </w:p>
          <w:p w:rsidR="003F799C" w:rsidRPr="00D07E6C" w:rsidRDefault="003F799C" w:rsidP="00855054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</w:tr>
      <w:tr w:rsidR="003F799C" w:rsidRPr="00D07E6C" w:rsidTr="00855054">
        <w:tc>
          <w:tcPr>
            <w:tcW w:w="10740" w:type="dxa"/>
            <w:gridSpan w:val="2"/>
            <w:shd w:val="pct25" w:color="auto" w:fill="auto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1192"/>
              <w:rPr>
                <w:rFonts w:asciiTheme="minorHAnsi" w:hAnsiTheme="minorHAnsi"/>
                <w:lang w:val="es-ES"/>
              </w:rPr>
            </w:pPr>
            <w:r w:rsidRPr="00D07E6C">
              <w:rPr>
                <w:rFonts w:asciiTheme="minorHAnsi" w:hAnsiTheme="minorHAnsi"/>
                <w:lang w:val="es-ES"/>
              </w:rPr>
              <w:t>Riesgos de prácticas corruptas</w:t>
            </w:r>
          </w:p>
          <w:p w:rsidR="003F799C" w:rsidRPr="00D07E6C" w:rsidRDefault="003F799C" w:rsidP="00855054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</w:tr>
      <w:tr w:rsidR="003F799C" w:rsidRPr="00D07E6C" w:rsidTr="00DA1496">
        <w:trPr>
          <w:trHeight w:val="1522"/>
        </w:trPr>
        <w:tc>
          <w:tcPr>
            <w:tcW w:w="4361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Procesos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consulta</w:t>
            </w:r>
            <w:proofErr w:type="spellEnd"/>
            <w:r w:rsidRPr="00D07E6C">
              <w:rPr>
                <w:rFonts w:asciiTheme="minorHAnsi" w:hAnsiTheme="minorHAnsi"/>
              </w:rPr>
              <w:t xml:space="preserve"> no se </w:t>
            </w:r>
            <w:proofErr w:type="spellStart"/>
            <w:r w:rsidRPr="00D07E6C">
              <w:rPr>
                <w:rFonts w:asciiTheme="minorHAnsi" w:hAnsiTheme="minorHAnsi"/>
              </w:rPr>
              <w:t>realizan</w:t>
            </w:r>
            <w:proofErr w:type="spellEnd"/>
            <w:r w:rsidRPr="00D07E6C">
              <w:rPr>
                <w:rFonts w:asciiTheme="minorHAnsi" w:hAnsiTheme="minorHAnsi"/>
              </w:rPr>
              <w:t xml:space="preserve"> con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 clave </w:t>
            </w:r>
            <w:proofErr w:type="spellStart"/>
            <w:r w:rsidRPr="00D07E6C">
              <w:rPr>
                <w:rFonts w:asciiTheme="minorHAnsi" w:hAnsiTheme="minorHAnsi"/>
              </w:rPr>
              <w:t>para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invisibilizarlos</w:t>
            </w:r>
            <w:proofErr w:type="spellEnd"/>
          </w:p>
          <w:p w:rsidR="003F799C" w:rsidRPr="00D07E6C" w:rsidRDefault="003F799C" w:rsidP="00855054">
            <w:pPr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Incluir</w:t>
            </w:r>
            <w:proofErr w:type="spellEnd"/>
            <w:r w:rsidRPr="00D07E6C">
              <w:rPr>
                <w:rFonts w:asciiTheme="minorHAnsi" w:hAnsiTheme="minorHAnsi"/>
              </w:rPr>
              <w:t xml:space="preserve"> el CLPI en la </w:t>
            </w:r>
            <w:proofErr w:type="spellStart"/>
            <w:r w:rsidRPr="00D07E6C">
              <w:rPr>
                <w:rFonts w:asciiTheme="minorHAnsi" w:hAnsiTheme="minorHAnsi"/>
              </w:rPr>
              <w:t>ley</w:t>
            </w:r>
            <w:proofErr w:type="spellEnd"/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Refuerzo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aplicación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guías</w:t>
            </w:r>
            <w:proofErr w:type="spellEnd"/>
            <w:r w:rsidRPr="00D07E6C">
              <w:rPr>
                <w:rFonts w:asciiTheme="minorHAnsi" w:hAnsiTheme="minorHAnsi"/>
              </w:rPr>
              <w:t xml:space="preserve"> en CLPI</w:t>
            </w:r>
          </w:p>
          <w:p w:rsidR="003F799C" w:rsidRPr="00D07E6C" w:rsidRDefault="003F799C" w:rsidP="00855054">
            <w:pPr>
              <w:rPr>
                <w:rFonts w:asciiTheme="minorHAnsi" w:hAnsiTheme="minorHAnsi"/>
              </w:rPr>
            </w:pPr>
          </w:p>
        </w:tc>
      </w:tr>
      <w:tr w:rsidR="003F799C" w:rsidRPr="00D07E6C" w:rsidTr="00DA1496">
        <w:trPr>
          <w:trHeight w:val="1522"/>
        </w:trPr>
        <w:tc>
          <w:tcPr>
            <w:tcW w:w="4361" w:type="dxa"/>
          </w:tcPr>
          <w:p w:rsidR="003F799C" w:rsidRPr="00D07E6C" w:rsidRDefault="003F799C" w:rsidP="00DA1496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Manipulación</w:t>
            </w:r>
            <w:proofErr w:type="spellEnd"/>
            <w:r>
              <w:rPr>
                <w:rFonts w:asciiTheme="minorHAnsi" w:hAnsiTheme="minorHAnsi"/>
              </w:rPr>
              <w:t xml:space="preserve"> de </w:t>
            </w:r>
            <w:proofErr w:type="spellStart"/>
            <w:proofErr w:type="gramStart"/>
            <w:r>
              <w:rPr>
                <w:rFonts w:asciiTheme="minorHAnsi" w:hAnsiTheme="minorHAnsi"/>
              </w:rPr>
              <w:t>datos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sobornos</w:t>
            </w:r>
            <w:proofErr w:type="spellEnd"/>
            <w:proofErr w:type="gramEnd"/>
            <w:r w:rsidRPr="00D07E6C">
              <w:rPr>
                <w:rFonts w:asciiTheme="minorHAnsi" w:hAnsiTheme="minorHAnsi"/>
              </w:rPr>
              <w:t xml:space="preserve">, etc. </w:t>
            </w:r>
          </w:p>
          <w:p w:rsidR="003F799C" w:rsidRPr="00D07E6C" w:rsidRDefault="003F799C" w:rsidP="00DA1496">
            <w:pPr>
              <w:pStyle w:val="ListParagraph"/>
              <w:spacing w:after="200"/>
            </w:pPr>
          </w:p>
        </w:tc>
        <w:tc>
          <w:tcPr>
            <w:tcW w:w="6379" w:type="dxa"/>
          </w:tcPr>
          <w:p w:rsidR="003F799C" w:rsidRPr="00D07E6C" w:rsidRDefault="003F799C" w:rsidP="00DA1496">
            <w:pPr>
              <w:pStyle w:val="ListParagraph"/>
              <w:numPr>
                <w:ilvl w:val="0"/>
                <w:numId w:val="22"/>
              </w:numPr>
              <w:spacing w:after="200"/>
            </w:pPr>
          </w:p>
        </w:tc>
      </w:tr>
      <w:tr w:rsidR="003F799C" w:rsidRPr="00D07E6C" w:rsidTr="00855054">
        <w:tc>
          <w:tcPr>
            <w:tcW w:w="4361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Tráfico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influencia</w:t>
            </w:r>
            <w:proofErr w:type="spellEnd"/>
            <w:r w:rsidRPr="00D07E6C">
              <w:rPr>
                <w:rFonts w:asciiTheme="minorHAnsi" w:hAnsiTheme="minorHAnsi"/>
              </w:rPr>
              <w:t xml:space="preserve"> en la </w:t>
            </w:r>
            <w:proofErr w:type="spellStart"/>
            <w:r w:rsidRPr="00D07E6C">
              <w:rPr>
                <w:rFonts w:asciiTheme="minorHAnsi" w:hAnsiTheme="minorHAnsi"/>
              </w:rPr>
              <w:t>asignación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los </w:t>
            </w:r>
            <w:proofErr w:type="spellStart"/>
            <w:r w:rsidRPr="00D07E6C">
              <w:rPr>
                <w:rFonts w:asciiTheme="minorHAnsi" w:hAnsiTheme="minorHAnsi"/>
              </w:rPr>
              <w:t>recursos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que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llegan</w:t>
            </w:r>
            <w:proofErr w:type="spellEnd"/>
            <w:r w:rsidRPr="00D07E6C">
              <w:rPr>
                <w:rFonts w:asciiTheme="minorHAnsi" w:hAnsiTheme="minorHAnsi"/>
              </w:rPr>
              <w:t xml:space="preserve"> de la </w:t>
            </w:r>
            <w:proofErr w:type="spellStart"/>
            <w:r w:rsidRPr="00D07E6C">
              <w:rPr>
                <w:rFonts w:asciiTheme="minorHAnsi" w:hAnsiTheme="minorHAnsi"/>
              </w:rPr>
              <w:t>cooperación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internacional</w:t>
            </w:r>
            <w:proofErr w:type="spellEnd"/>
          </w:p>
          <w:p w:rsidR="003F799C" w:rsidRPr="00D07E6C" w:rsidRDefault="003F799C" w:rsidP="00855054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Licitaciones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públicas</w:t>
            </w:r>
            <w:proofErr w:type="spellEnd"/>
            <w:r w:rsidRPr="00D07E6C">
              <w:rPr>
                <w:rFonts w:asciiTheme="minorHAnsi" w:hAnsiTheme="minorHAnsi"/>
              </w:rPr>
              <w:t xml:space="preserve"> de los </w:t>
            </w:r>
            <w:proofErr w:type="spellStart"/>
            <w:r w:rsidRPr="00D07E6C">
              <w:rPr>
                <w:rFonts w:asciiTheme="minorHAnsi" w:hAnsiTheme="minorHAnsi"/>
              </w:rPr>
              <w:t>contratistas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que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vayan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hacer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las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actividades</w:t>
            </w:r>
            <w:proofErr w:type="spellEnd"/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Tener</w:t>
            </w:r>
            <w:proofErr w:type="spellEnd"/>
            <w:r w:rsidRPr="00D07E6C">
              <w:rPr>
                <w:rFonts w:asciiTheme="minorHAnsi" w:hAnsiTheme="minorHAnsi"/>
              </w:rPr>
              <w:t xml:space="preserve"> un </w:t>
            </w:r>
            <w:proofErr w:type="spellStart"/>
            <w:r w:rsidRPr="00D07E6C">
              <w:rPr>
                <w:rFonts w:asciiTheme="minorHAnsi" w:hAnsiTheme="minorHAnsi"/>
              </w:rPr>
              <w:t>proceso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consulta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amplio</w:t>
            </w:r>
            <w:proofErr w:type="spellEnd"/>
            <w:r w:rsidRPr="00D07E6C">
              <w:rPr>
                <w:rFonts w:asciiTheme="minorHAnsi" w:hAnsiTheme="minorHAnsi"/>
              </w:rPr>
              <w:t xml:space="preserve">, de </w:t>
            </w:r>
            <w:proofErr w:type="spellStart"/>
            <w:r w:rsidRPr="00D07E6C">
              <w:rPr>
                <w:rFonts w:asciiTheme="minorHAnsi" w:hAnsiTheme="minorHAnsi"/>
              </w:rPr>
              <w:t>realización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los </w:t>
            </w:r>
            <w:proofErr w:type="spellStart"/>
            <w:r w:rsidRPr="00D07E6C">
              <w:rPr>
                <w:rFonts w:asciiTheme="minorHAnsi" w:hAnsiTheme="minorHAnsi"/>
              </w:rPr>
              <w:t>términos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referencia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donde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todos</w:t>
            </w:r>
            <w:proofErr w:type="spellEnd"/>
            <w:r w:rsidRPr="00D07E6C">
              <w:rPr>
                <w:rFonts w:asciiTheme="minorHAnsi" w:hAnsiTheme="minorHAnsi"/>
              </w:rPr>
              <w:t xml:space="preserve"> los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 den </w:t>
            </w:r>
            <w:proofErr w:type="spellStart"/>
            <w:r w:rsidRPr="00D07E6C">
              <w:rPr>
                <w:rFonts w:asciiTheme="minorHAnsi" w:hAnsiTheme="minorHAnsi"/>
              </w:rPr>
              <w:t>sus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opiniones</w:t>
            </w:r>
            <w:proofErr w:type="spellEnd"/>
            <w:r w:rsidRPr="00D07E6C">
              <w:rPr>
                <w:rFonts w:asciiTheme="minorHAnsi" w:hAnsiTheme="minorHAnsi"/>
              </w:rPr>
              <w:t xml:space="preserve"> al </w:t>
            </w:r>
            <w:proofErr w:type="spellStart"/>
            <w:r w:rsidRPr="00D07E6C">
              <w:rPr>
                <w:rFonts w:asciiTheme="minorHAnsi" w:hAnsiTheme="minorHAnsi"/>
              </w:rPr>
              <w:t>proceso</w:t>
            </w:r>
            <w:proofErr w:type="spellEnd"/>
          </w:p>
          <w:p w:rsidR="003F799C" w:rsidRPr="00D07E6C" w:rsidRDefault="003F799C" w:rsidP="00DA1496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</w:tr>
      <w:tr w:rsidR="003F799C" w:rsidRPr="00D07E6C" w:rsidTr="00855054">
        <w:tc>
          <w:tcPr>
            <w:tcW w:w="4361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16"/>
              </w:numPr>
              <w:spacing w:after="20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Manejo</w:t>
            </w:r>
            <w:proofErr w:type="spellEnd"/>
            <w:r>
              <w:rPr>
                <w:rFonts w:asciiTheme="minorHAnsi" w:hAnsiTheme="minorHAnsi"/>
              </w:rPr>
              <w:t xml:space="preserve"> de la </w:t>
            </w:r>
            <w:proofErr w:type="spellStart"/>
            <w:r>
              <w:rPr>
                <w:rFonts w:asciiTheme="minorHAnsi" w:hAnsiTheme="minorHAnsi"/>
              </w:rPr>
              <w:t>tierra</w:t>
            </w:r>
            <w:proofErr w:type="spellEnd"/>
          </w:p>
          <w:p w:rsidR="003F799C" w:rsidRPr="00FE22E2" w:rsidRDefault="003F799C" w:rsidP="00855054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:rsidR="003F799C" w:rsidRDefault="003F799C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</w:t>
            </w:r>
            <w:r w:rsidRPr="00D07E6C">
              <w:rPr>
                <w:rFonts w:asciiTheme="minorHAnsi" w:hAnsiTheme="minorHAnsi"/>
              </w:rPr>
              <w:t>avorecer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ciertos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grupos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vulnerables</w:t>
            </w:r>
            <w:proofErr w:type="spellEnd"/>
            <w:r w:rsidRPr="00D07E6C">
              <w:rPr>
                <w:rFonts w:asciiTheme="minorHAnsi" w:hAnsiTheme="minorHAnsi"/>
              </w:rPr>
              <w:t xml:space="preserve"> en la </w:t>
            </w:r>
            <w:proofErr w:type="spellStart"/>
            <w:r w:rsidRPr="00D07E6C">
              <w:rPr>
                <w:rFonts w:asciiTheme="minorHAnsi" w:hAnsiTheme="minorHAnsi"/>
              </w:rPr>
              <w:t>tenencia</w:t>
            </w:r>
            <w:proofErr w:type="spellEnd"/>
            <w:r w:rsidRPr="00D07E6C">
              <w:rPr>
                <w:rFonts w:asciiTheme="minorHAnsi" w:hAnsiTheme="minorHAnsi"/>
              </w:rPr>
              <w:t xml:space="preserve"> de la </w:t>
            </w:r>
            <w:proofErr w:type="spellStart"/>
            <w:r w:rsidRPr="00D07E6C">
              <w:rPr>
                <w:rFonts w:asciiTheme="minorHAnsi" w:hAnsiTheme="minorHAnsi"/>
              </w:rPr>
              <w:t>tierra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r w:rsidRPr="00D07E6C">
              <w:rPr>
                <w:rFonts w:asciiTheme="minorHAnsi" w:hAnsiTheme="minorHAnsi"/>
              </w:rPr>
              <w:t xml:space="preserve">La </w:t>
            </w:r>
            <w:proofErr w:type="spellStart"/>
            <w:r w:rsidRPr="00D07E6C">
              <w:rPr>
                <w:rFonts w:asciiTheme="minorHAnsi" w:hAnsiTheme="minorHAnsi"/>
              </w:rPr>
              <w:t>tra</w:t>
            </w:r>
            <w:r>
              <w:rPr>
                <w:rFonts w:asciiTheme="minorHAnsi" w:hAnsiTheme="minorHAnsi"/>
              </w:rPr>
              <w:t>n</w:t>
            </w:r>
            <w:r w:rsidRPr="00D07E6C">
              <w:rPr>
                <w:rFonts w:asciiTheme="minorHAnsi" w:hAnsiTheme="minorHAnsi"/>
              </w:rPr>
              <w:t>sparencia</w:t>
            </w:r>
            <w:proofErr w:type="spellEnd"/>
            <w:r w:rsidRPr="00D07E6C">
              <w:rPr>
                <w:rFonts w:asciiTheme="minorHAnsi" w:hAnsiTheme="minorHAnsi"/>
              </w:rPr>
              <w:t xml:space="preserve"> en el sector </w:t>
            </w:r>
            <w:proofErr w:type="spellStart"/>
            <w:r w:rsidRPr="00D07E6C">
              <w:rPr>
                <w:rFonts w:asciiTheme="minorHAnsi" w:hAnsiTheme="minorHAnsi"/>
              </w:rPr>
              <w:t>forestal</w:t>
            </w:r>
            <w:proofErr w:type="spellEnd"/>
            <w:r w:rsidRPr="00D07E6C">
              <w:rPr>
                <w:rFonts w:asciiTheme="minorHAnsi" w:hAnsiTheme="minorHAnsi"/>
              </w:rPr>
              <w:t xml:space="preserve"> global, no </w:t>
            </w:r>
            <w:proofErr w:type="spellStart"/>
            <w:r w:rsidRPr="00D07E6C">
              <w:rPr>
                <w:rFonts w:asciiTheme="minorHAnsi" w:hAnsiTheme="minorHAnsi"/>
              </w:rPr>
              <w:t>sólo</w:t>
            </w:r>
            <w:proofErr w:type="spellEnd"/>
            <w:r w:rsidRPr="00D07E6C">
              <w:rPr>
                <w:rFonts w:asciiTheme="minorHAnsi" w:hAnsiTheme="minorHAnsi"/>
              </w:rPr>
              <w:t xml:space="preserve"> en REDD</w:t>
            </w:r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Identificación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driver </w:t>
            </w:r>
            <w:proofErr w:type="spellStart"/>
            <w:r w:rsidRPr="00D07E6C">
              <w:rPr>
                <w:rFonts w:asciiTheme="minorHAnsi" w:hAnsiTheme="minorHAnsi"/>
              </w:rPr>
              <w:t>reales</w:t>
            </w:r>
            <w:proofErr w:type="spellEnd"/>
            <w:r w:rsidRPr="00D07E6C">
              <w:rPr>
                <w:rFonts w:asciiTheme="minorHAnsi" w:hAnsiTheme="minorHAnsi"/>
              </w:rPr>
              <w:t xml:space="preserve"> en la </w:t>
            </w:r>
            <w:proofErr w:type="spellStart"/>
            <w:r w:rsidRPr="00D07E6C">
              <w:rPr>
                <w:rFonts w:asciiTheme="minorHAnsi" w:hAnsiTheme="minorHAnsi"/>
              </w:rPr>
              <w:t>actividad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forestal</w:t>
            </w:r>
            <w:proofErr w:type="spellEnd"/>
            <w:r w:rsidRPr="00D07E6C">
              <w:rPr>
                <w:rFonts w:asciiTheme="minorHAnsi" w:hAnsiTheme="minorHAnsi"/>
              </w:rPr>
              <w:t xml:space="preserve"> (</w:t>
            </w:r>
            <w:proofErr w:type="spellStart"/>
            <w:r w:rsidRPr="00D07E6C">
              <w:rPr>
                <w:rFonts w:asciiTheme="minorHAnsi" w:hAnsiTheme="minorHAnsi"/>
              </w:rPr>
              <w:t>plantaciones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agroindustriales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deforestación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bosques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primarios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implantar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plantaciones</w:t>
            </w:r>
            <w:proofErr w:type="spellEnd"/>
            <w:r w:rsidRPr="00D07E6C">
              <w:rPr>
                <w:rFonts w:asciiTheme="minorHAnsi" w:hAnsiTheme="minorHAnsi"/>
              </w:rPr>
              <w:t>, etc.)</w:t>
            </w:r>
          </w:p>
          <w:p w:rsidR="003F799C" w:rsidRPr="00D07E6C" w:rsidRDefault="003F799C" w:rsidP="00DA1496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</w:tr>
      <w:tr w:rsidR="003F799C" w:rsidRPr="00D07E6C" w:rsidTr="00855054">
        <w:tc>
          <w:tcPr>
            <w:tcW w:w="4361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Nepotismo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con </w:t>
            </w:r>
            <w:proofErr w:type="spellStart"/>
            <w:r>
              <w:rPr>
                <w:rFonts w:asciiTheme="minorHAnsi" w:hAnsiTheme="minorHAnsi"/>
              </w:rPr>
              <w:t>respecto</w:t>
            </w:r>
            <w:proofErr w:type="spellEnd"/>
            <w:r>
              <w:rPr>
                <w:rFonts w:asciiTheme="minorHAnsi" w:hAnsiTheme="minorHAnsi"/>
              </w:rPr>
              <w:t xml:space="preserve"> a </w:t>
            </w:r>
            <w:proofErr w:type="spellStart"/>
            <w:r>
              <w:rPr>
                <w:rFonts w:asciiTheme="minorHAnsi" w:hAnsiTheme="minorHAnsi"/>
              </w:rPr>
              <w:t>las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lastRenderedPageBreak/>
              <w:t>comunidades</w:t>
            </w:r>
            <w:proofErr w:type="spellEnd"/>
          </w:p>
          <w:p w:rsidR="003F799C" w:rsidRPr="00DA1496" w:rsidRDefault="003F799C" w:rsidP="00DA1496">
            <w:pPr>
              <w:spacing w:after="200"/>
              <w:ind w:left="360"/>
            </w:pPr>
          </w:p>
        </w:tc>
        <w:tc>
          <w:tcPr>
            <w:tcW w:w="6379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18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lastRenderedPageBreak/>
              <w:t>Metodología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adecuada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que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involucre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todos</w:t>
            </w:r>
            <w:proofErr w:type="spellEnd"/>
            <w:r w:rsidRPr="00D07E6C">
              <w:rPr>
                <w:rFonts w:asciiTheme="minorHAnsi" w:hAnsiTheme="minorHAnsi"/>
              </w:rPr>
              <w:t xml:space="preserve"> los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una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hoja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r w:rsidRPr="00D07E6C">
              <w:rPr>
                <w:rFonts w:asciiTheme="minorHAnsi" w:hAnsiTheme="minorHAnsi"/>
              </w:rPr>
              <w:lastRenderedPageBreak/>
              <w:t xml:space="preserve">de </w:t>
            </w:r>
            <w:proofErr w:type="spellStart"/>
            <w:r w:rsidRPr="00D07E6C">
              <w:rPr>
                <w:rFonts w:asciiTheme="minorHAnsi" w:hAnsiTheme="minorHAnsi"/>
              </w:rPr>
              <w:t>ruta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8"/>
              </w:numPr>
              <w:spacing w:after="200"/>
              <w:rPr>
                <w:rFonts w:asciiTheme="minorHAnsi" w:hAnsiTheme="minorHAnsi"/>
              </w:rPr>
            </w:pPr>
            <w:r w:rsidRPr="00D07E6C">
              <w:rPr>
                <w:rFonts w:asciiTheme="minorHAnsi" w:hAnsiTheme="minorHAnsi"/>
              </w:rPr>
              <w:t xml:space="preserve">Canal de </w:t>
            </w:r>
            <w:proofErr w:type="spellStart"/>
            <w:r w:rsidRPr="00D07E6C">
              <w:rPr>
                <w:rFonts w:asciiTheme="minorHAnsi" w:hAnsiTheme="minorHAnsi"/>
              </w:rPr>
              <w:t>denuncias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ventanilla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única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quejas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sugerencias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8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Adecuación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en </w:t>
            </w:r>
            <w:proofErr w:type="spellStart"/>
            <w:r w:rsidRPr="00D07E6C">
              <w:rPr>
                <w:rFonts w:asciiTheme="minorHAnsi" w:hAnsiTheme="minorHAnsi"/>
              </w:rPr>
              <w:t>temas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interculturalidad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todos</w:t>
            </w:r>
            <w:proofErr w:type="spellEnd"/>
            <w:r w:rsidRPr="00D07E6C">
              <w:rPr>
                <w:rFonts w:asciiTheme="minorHAnsi" w:hAnsiTheme="minorHAnsi"/>
              </w:rPr>
              <w:t xml:space="preserve"> los </w:t>
            </w:r>
            <w:proofErr w:type="spellStart"/>
            <w:r w:rsidRPr="00D07E6C">
              <w:rPr>
                <w:rFonts w:asciiTheme="minorHAnsi" w:hAnsiTheme="minorHAnsi"/>
              </w:rPr>
              <w:t>niveles</w:t>
            </w:r>
            <w:proofErr w:type="spellEnd"/>
            <w:r w:rsidRPr="00D07E6C">
              <w:rPr>
                <w:rFonts w:asciiTheme="minorHAnsi" w:hAnsiTheme="minorHAnsi"/>
              </w:rPr>
              <w:t xml:space="preserve"> del </w:t>
            </w:r>
            <w:proofErr w:type="spellStart"/>
            <w:r w:rsidRPr="00D07E6C">
              <w:rPr>
                <w:rFonts w:asciiTheme="minorHAnsi" w:hAnsiTheme="minorHAnsi"/>
              </w:rPr>
              <w:t>estado</w:t>
            </w:r>
            <w:proofErr w:type="spellEnd"/>
          </w:p>
          <w:p w:rsidR="003F799C" w:rsidRPr="00D07E6C" w:rsidRDefault="003F799C" w:rsidP="00DA1496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</w:tr>
      <w:tr w:rsidR="003F799C" w:rsidRPr="00D07E6C" w:rsidTr="00855054">
        <w:tc>
          <w:tcPr>
            <w:tcW w:w="4361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lastRenderedPageBreak/>
              <w:t>C</w:t>
            </w:r>
            <w:r w:rsidRPr="00D07E6C">
              <w:rPr>
                <w:rFonts w:asciiTheme="minorHAnsi" w:hAnsiTheme="minorHAnsi"/>
              </w:rPr>
              <w:t>onflictos</w:t>
            </w:r>
            <w:proofErr w:type="spellEnd"/>
            <w:r w:rsidRPr="00D07E6C">
              <w:rPr>
                <w:rFonts w:asciiTheme="minorHAnsi" w:hAnsiTheme="minorHAnsi"/>
              </w:rPr>
              <w:t xml:space="preserve"> entre </w:t>
            </w:r>
            <w:proofErr w:type="spellStart"/>
            <w:r w:rsidRPr="00D07E6C">
              <w:rPr>
                <w:rFonts w:asciiTheme="minorHAnsi" w:hAnsiTheme="minorHAnsi"/>
              </w:rPr>
              <w:t>las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instituciones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que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tienen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competencias</w:t>
            </w:r>
            <w:proofErr w:type="spellEnd"/>
            <w:r w:rsidRPr="00D07E6C">
              <w:rPr>
                <w:rFonts w:asciiTheme="minorHAnsi" w:hAnsiTheme="minorHAnsi"/>
              </w:rPr>
              <w:t xml:space="preserve"> en la </w:t>
            </w:r>
            <w:proofErr w:type="spellStart"/>
            <w:r w:rsidRPr="00D07E6C">
              <w:rPr>
                <w:rFonts w:asciiTheme="minorHAnsi" w:hAnsiTheme="minorHAnsi"/>
              </w:rPr>
              <w:t>materia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por</w:t>
            </w:r>
            <w:proofErr w:type="spellEnd"/>
            <w:r w:rsidRPr="00D07E6C">
              <w:rPr>
                <w:rFonts w:asciiTheme="minorHAnsi" w:hAnsiTheme="minorHAnsi"/>
              </w:rPr>
              <w:t xml:space="preserve"> el </w:t>
            </w:r>
            <w:proofErr w:type="spellStart"/>
            <w:r w:rsidRPr="00D07E6C">
              <w:rPr>
                <w:rFonts w:asciiTheme="minorHAnsi" w:hAnsiTheme="minorHAnsi"/>
              </w:rPr>
              <w:t>poder</w:t>
            </w:r>
            <w:proofErr w:type="spellEnd"/>
            <w:r w:rsidRPr="00D07E6C">
              <w:rPr>
                <w:rFonts w:asciiTheme="minorHAnsi" w:hAnsiTheme="minorHAnsi"/>
              </w:rPr>
              <w:t xml:space="preserve"> y la </w:t>
            </w:r>
            <w:proofErr w:type="spellStart"/>
            <w:r w:rsidRPr="00D07E6C">
              <w:rPr>
                <w:rFonts w:asciiTheme="minorHAnsi" w:hAnsiTheme="minorHAnsi"/>
              </w:rPr>
              <w:t>tenencia</w:t>
            </w:r>
            <w:proofErr w:type="spellEnd"/>
            <w:r w:rsidRPr="00D07E6C">
              <w:rPr>
                <w:rFonts w:asciiTheme="minorHAnsi" w:hAnsiTheme="minorHAnsi"/>
              </w:rPr>
              <w:t xml:space="preserve"> de los </w:t>
            </w:r>
            <w:proofErr w:type="spellStart"/>
            <w:r w:rsidRPr="00D07E6C">
              <w:rPr>
                <w:rFonts w:asciiTheme="minorHAnsi" w:hAnsiTheme="minorHAnsi"/>
              </w:rPr>
              <w:t>recursos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Sesgos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para</w:t>
            </w:r>
            <w:proofErr w:type="spellEnd"/>
            <w:r w:rsidRPr="00D07E6C">
              <w:rPr>
                <w:rFonts w:asciiTheme="minorHAnsi" w:hAnsiTheme="minorHAnsi"/>
              </w:rPr>
              <w:t xml:space="preserve"> la </w:t>
            </w:r>
            <w:proofErr w:type="spellStart"/>
            <w:r w:rsidRPr="00D07E6C">
              <w:rPr>
                <w:rFonts w:asciiTheme="minorHAnsi" w:hAnsiTheme="minorHAnsi"/>
              </w:rPr>
              <w:t>inclusión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los </w:t>
            </w:r>
            <w:proofErr w:type="spellStart"/>
            <w:r w:rsidRPr="00D07E6C">
              <w:rPr>
                <w:rFonts w:asciiTheme="minorHAnsi" w:hAnsiTheme="minorHAnsi"/>
              </w:rPr>
              <w:t>sectores</w:t>
            </w:r>
            <w:proofErr w:type="spellEnd"/>
          </w:p>
          <w:p w:rsidR="003F799C" w:rsidRPr="00DA1496" w:rsidRDefault="003F799C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Sesgos</w:t>
            </w:r>
            <w:proofErr w:type="spellEnd"/>
            <w:r w:rsidRPr="00D07E6C">
              <w:rPr>
                <w:rFonts w:asciiTheme="minorHAnsi" w:hAnsiTheme="minorHAnsi"/>
              </w:rPr>
              <w:t xml:space="preserve"> en la </w:t>
            </w:r>
            <w:proofErr w:type="spellStart"/>
            <w:r w:rsidRPr="00D07E6C">
              <w:rPr>
                <w:rFonts w:asciiTheme="minorHAnsi" w:hAnsiTheme="minorHAnsi"/>
              </w:rPr>
              <w:t>adopción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los </w:t>
            </w:r>
            <w:proofErr w:type="spellStart"/>
            <w:r w:rsidRPr="00D07E6C">
              <w:rPr>
                <w:rFonts w:asciiTheme="minorHAnsi" w:hAnsiTheme="minorHAnsi"/>
              </w:rPr>
              <w:t>conceptos</w:t>
            </w:r>
            <w:proofErr w:type="spellEnd"/>
            <w:r w:rsidRPr="00D07E6C">
              <w:rPr>
                <w:rFonts w:asciiTheme="minorHAnsi" w:hAnsiTheme="minorHAnsi"/>
              </w:rPr>
              <w:t xml:space="preserve"> y de </w:t>
            </w:r>
            <w:proofErr w:type="spellStart"/>
            <w:r w:rsidRPr="00D07E6C">
              <w:rPr>
                <w:rFonts w:asciiTheme="minorHAnsi" w:hAnsiTheme="minorHAnsi"/>
              </w:rPr>
              <w:t>las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reglas</w:t>
            </w:r>
            <w:proofErr w:type="spellEnd"/>
            <w:r w:rsidRPr="00D07E6C">
              <w:rPr>
                <w:rFonts w:asciiTheme="minorHAnsi" w:hAnsiTheme="minorHAnsi"/>
              </w:rPr>
              <w:t xml:space="preserve"> del </w:t>
            </w:r>
            <w:proofErr w:type="spellStart"/>
            <w:r w:rsidRPr="00D07E6C">
              <w:rPr>
                <w:rFonts w:asciiTheme="minorHAnsi" w:hAnsiTheme="minorHAnsi"/>
              </w:rPr>
              <w:t>juego</w:t>
            </w:r>
            <w:proofErr w:type="spellEnd"/>
          </w:p>
        </w:tc>
        <w:tc>
          <w:tcPr>
            <w:tcW w:w="6379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Garantizar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una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participación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activa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temprana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que</w:t>
            </w:r>
            <w:proofErr w:type="spellEnd"/>
            <w:r w:rsidRPr="00D07E6C">
              <w:rPr>
                <w:rFonts w:asciiTheme="minorHAnsi" w:hAnsiTheme="minorHAnsi"/>
              </w:rPr>
              <w:t xml:space="preserve"> se </w:t>
            </w:r>
            <w:proofErr w:type="spellStart"/>
            <w:r w:rsidRPr="00D07E6C">
              <w:rPr>
                <w:rFonts w:asciiTheme="minorHAnsi" w:hAnsiTheme="minorHAnsi"/>
              </w:rPr>
              <w:t>puedan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utilizar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métodos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mapeo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crear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sinergias</w:t>
            </w:r>
            <w:proofErr w:type="spellEnd"/>
            <w:r w:rsidRPr="00D07E6C">
              <w:rPr>
                <w:rFonts w:asciiTheme="minorHAnsi" w:hAnsiTheme="minorHAnsi"/>
              </w:rPr>
              <w:t xml:space="preserve"> entre </w:t>
            </w:r>
            <w:proofErr w:type="spellStart"/>
            <w:r w:rsidRPr="00D07E6C">
              <w:rPr>
                <w:rFonts w:asciiTheme="minorHAnsi" w:hAnsiTheme="minorHAnsi"/>
              </w:rPr>
              <w:t>ellos</w:t>
            </w:r>
            <w:proofErr w:type="spellEnd"/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Correcta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selección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representantes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criterios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para</w:t>
            </w:r>
            <w:proofErr w:type="spellEnd"/>
            <w:r w:rsidRPr="00D07E6C">
              <w:rPr>
                <w:rFonts w:asciiTheme="minorHAnsi" w:hAnsiTheme="minorHAnsi"/>
              </w:rPr>
              <w:t xml:space="preserve"> la </w:t>
            </w:r>
            <w:proofErr w:type="spellStart"/>
            <w:r w:rsidRPr="00D07E6C">
              <w:rPr>
                <w:rFonts w:asciiTheme="minorHAnsi" w:hAnsiTheme="minorHAnsi"/>
              </w:rPr>
              <w:t>legitimidad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éstos</w:t>
            </w:r>
            <w:proofErr w:type="spellEnd"/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Información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capacitación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comunicación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pertinente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todos</w:t>
            </w:r>
            <w:proofErr w:type="spellEnd"/>
            <w:r w:rsidRPr="00D07E6C">
              <w:rPr>
                <w:rFonts w:asciiTheme="minorHAnsi" w:hAnsiTheme="minorHAnsi"/>
              </w:rPr>
              <w:t xml:space="preserve"> los </w:t>
            </w:r>
            <w:proofErr w:type="spellStart"/>
            <w:r w:rsidRPr="00D07E6C">
              <w:rPr>
                <w:rFonts w:asciiTheme="minorHAnsi" w:hAnsiTheme="minorHAnsi"/>
              </w:rPr>
              <w:t>actores</w:t>
            </w:r>
            <w:proofErr w:type="spellEnd"/>
          </w:p>
          <w:p w:rsidR="003F799C" w:rsidRPr="00D07E6C" w:rsidRDefault="003F799C" w:rsidP="00855054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</w:tr>
      <w:tr w:rsidR="003F799C" w:rsidRPr="00D07E6C" w:rsidTr="00855054">
        <w:tc>
          <w:tcPr>
            <w:tcW w:w="4361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21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Manipulación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o </w:t>
            </w:r>
            <w:proofErr w:type="spellStart"/>
            <w:r w:rsidRPr="00D07E6C">
              <w:rPr>
                <w:rFonts w:asciiTheme="minorHAnsi" w:hAnsiTheme="minorHAnsi"/>
              </w:rPr>
              <w:t>distorsión</w:t>
            </w:r>
            <w:proofErr w:type="spellEnd"/>
            <w:r w:rsidRPr="00D07E6C">
              <w:rPr>
                <w:rFonts w:asciiTheme="minorHAnsi" w:hAnsiTheme="minorHAnsi"/>
              </w:rPr>
              <w:t xml:space="preserve"> en el </w:t>
            </w:r>
            <w:proofErr w:type="spellStart"/>
            <w:r w:rsidRPr="00D07E6C">
              <w:rPr>
                <w:rFonts w:asciiTheme="minorHAnsi" w:hAnsiTheme="minorHAnsi"/>
              </w:rPr>
              <w:t>marco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regulatorio</w:t>
            </w:r>
            <w:proofErr w:type="spellEnd"/>
            <w:r w:rsidRPr="00D07E6C">
              <w:rPr>
                <w:rFonts w:asciiTheme="minorHAnsi" w:hAnsiTheme="minorHAnsi"/>
              </w:rPr>
              <w:t xml:space="preserve"> en </w:t>
            </w:r>
            <w:proofErr w:type="spellStart"/>
            <w:r w:rsidRPr="00D07E6C">
              <w:rPr>
                <w:rFonts w:asciiTheme="minorHAnsi" w:hAnsiTheme="minorHAnsi"/>
              </w:rPr>
              <w:t>temas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relacionados</w:t>
            </w:r>
            <w:proofErr w:type="spellEnd"/>
            <w:r w:rsidRPr="00D07E6C">
              <w:rPr>
                <w:rFonts w:asciiTheme="minorHAnsi" w:hAnsiTheme="minorHAnsi"/>
              </w:rPr>
              <w:t xml:space="preserve"> con REDD y </w:t>
            </w:r>
            <w:proofErr w:type="spellStart"/>
            <w:r w:rsidRPr="00D07E6C">
              <w:rPr>
                <w:rFonts w:asciiTheme="minorHAnsi" w:hAnsiTheme="minorHAnsi"/>
              </w:rPr>
              <w:t>regulaciones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sobre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cambio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climático</w:t>
            </w:r>
            <w:proofErr w:type="spellEnd"/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Proyectos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piloto</w:t>
            </w:r>
            <w:proofErr w:type="spellEnd"/>
            <w:r w:rsidRPr="00D07E6C">
              <w:rPr>
                <w:rFonts w:asciiTheme="minorHAnsi" w:hAnsiTheme="minorHAnsi"/>
              </w:rPr>
              <w:t xml:space="preserve"> REDD </w:t>
            </w:r>
            <w:proofErr w:type="spellStart"/>
            <w:r w:rsidRPr="00D07E6C">
              <w:rPr>
                <w:rFonts w:asciiTheme="minorHAnsi" w:hAnsiTheme="minorHAnsi"/>
              </w:rPr>
              <w:t>para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acaparar</w:t>
            </w:r>
            <w:proofErr w:type="spellEnd"/>
            <w:r w:rsidRPr="00D07E6C">
              <w:rPr>
                <w:rFonts w:asciiTheme="minorHAnsi" w:hAnsiTheme="minorHAnsi"/>
              </w:rPr>
              <w:t xml:space="preserve"> los </w:t>
            </w:r>
            <w:proofErr w:type="spellStart"/>
            <w:r w:rsidRPr="00D07E6C">
              <w:rPr>
                <w:rFonts w:asciiTheme="minorHAnsi" w:hAnsiTheme="minorHAnsi"/>
              </w:rPr>
              <w:t>derechos</w:t>
            </w:r>
            <w:proofErr w:type="spellEnd"/>
            <w:r w:rsidRPr="00D07E6C">
              <w:rPr>
                <w:rFonts w:asciiTheme="minorHAnsi" w:hAnsiTheme="minorHAnsi"/>
              </w:rPr>
              <w:t xml:space="preserve"> del </w:t>
            </w:r>
            <w:proofErr w:type="spellStart"/>
            <w:r w:rsidRPr="00D07E6C">
              <w:rPr>
                <w:rFonts w:asciiTheme="minorHAnsi" w:hAnsiTheme="minorHAnsi"/>
              </w:rPr>
              <w:t>carbono</w:t>
            </w:r>
            <w:proofErr w:type="spellEnd"/>
          </w:p>
          <w:p w:rsidR="003F799C" w:rsidRPr="00D07E6C" w:rsidRDefault="003F799C" w:rsidP="00855054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</w:tr>
      <w:tr w:rsidR="003F799C" w:rsidRPr="00D07E6C" w:rsidTr="00855054">
        <w:tc>
          <w:tcPr>
            <w:tcW w:w="4361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efinición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riesgos</w:t>
            </w:r>
            <w:proofErr w:type="spellEnd"/>
            <w:r w:rsidRPr="00D07E6C">
              <w:rPr>
                <w:rFonts w:asciiTheme="minorHAnsi" w:hAnsiTheme="minorHAnsi"/>
              </w:rPr>
              <w:t xml:space="preserve"> a la </w:t>
            </w:r>
            <w:proofErr w:type="spellStart"/>
            <w:r w:rsidRPr="00D07E6C">
              <w:rPr>
                <w:rFonts w:asciiTheme="minorHAnsi" w:hAnsiTheme="minorHAnsi"/>
              </w:rPr>
              <w:t>tierra</w:t>
            </w:r>
            <w:proofErr w:type="spellEnd"/>
            <w:r w:rsidRPr="00D07E6C">
              <w:rPr>
                <w:rFonts w:asciiTheme="minorHAnsi" w:hAnsiTheme="minorHAnsi"/>
              </w:rPr>
              <w:t xml:space="preserve"> y de </w:t>
            </w:r>
            <w:proofErr w:type="spellStart"/>
            <w:r w:rsidRPr="00D07E6C">
              <w:rPr>
                <w:rFonts w:asciiTheme="minorHAnsi" w:hAnsiTheme="minorHAnsi"/>
              </w:rPr>
              <w:t>derechos</w:t>
            </w:r>
            <w:proofErr w:type="spellEnd"/>
            <w:r w:rsidRPr="00D07E6C">
              <w:rPr>
                <w:rFonts w:asciiTheme="minorHAnsi" w:hAnsiTheme="minorHAnsi"/>
              </w:rPr>
              <w:t xml:space="preserve"> de la </w:t>
            </w:r>
            <w:proofErr w:type="spellStart"/>
            <w:r w:rsidRPr="00D07E6C">
              <w:rPr>
                <w:rFonts w:asciiTheme="minorHAnsi" w:hAnsiTheme="minorHAnsi"/>
              </w:rPr>
              <w:t>tierra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carbono</w:t>
            </w:r>
            <w:proofErr w:type="spellEnd"/>
            <w:r w:rsidRPr="00D07E6C">
              <w:rPr>
                <w:rFonts w:asciiTheme="minorHAnsi" w:hAnsiTheme="minorHAnsi"/>
              </w:rPr>
              <w:t xml:space="preserve"> (resolver a </w:t>
            </w:r>
            <w:proofErr w:type="spellStart"/>
            <w:r w:rsidRPr="00D07E6C">
              <w:rPr>
                <w:rFonts w:asciiTheme="minorHAnsi" w:hAnsiTheme="minorHAnsi"/>
              </w:rPr>
              <w:t>partir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normas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legales</w:t>
            </w:r>
            <w:proofErr w:type="spellEnd"/>
            <w:r w:rsidRPr="00D07E6C">
              <w:rPr>
                <w:rFonts w:asciiTheme="minorHAnsi" w:hAnsiTheme="minorHAnsi"/>
              </w:rPr>
              <w:t xml:space="preserve">) </w:t>
            </w:r>
          </w:p>
          <w:p w:rsidR="003F799C" w:rsidRPr="00D07E6C" w:rsidRDefault="003F799C" w:rsidP="00855054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Saneamiento</w:t>
            </w:r>
            <w:proofErr w:type="spellEnd"/>
            <w:r w:rsidRPr="00D07E6C">
              <w:rPr>
                <w:rFonts w:asciiTheme="minorHAnsi" w:hAnsiTheme="minorHAnsi"/>
              </w:rPr>
              <w:t xml:space="preserve"> legal de los </w:t>
            </w:r>
            <w:proofErr w:type="spellStart"/>
            <w:r w:rsidRPr="00D07E6C">
              <w:rPr>
                <w:rFonts w:asciiTheme="minorHAnsi" w:hAnsiTheme="minorHAnsi"/>
              </w:rPr>
              <w:t>derechos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actuales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redefinición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protegiendo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las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comunidades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donde</w:t>
            </w:r>
            <w:proofErr w:type="spellEnd"/>
            <w:r w:rsidRPr="00D07E6C">
              <w:rPr>
                <w:rFonts w:asciiTheme="minorHAnsi" w:hAnsiTheme="minorHAnsi"/>
              </w:rPr>
              <w:t xml:space="preserve"> la </w:t>
            </w:r>
            <w:proofErr w:type="spellStart"/>
            <w:r w:rsidRPr="00D07E6C">
              <w:rPr>
                <w:rFonts w:asciiTheme="minorHAnsi" w:hAnsiTheme="minorHAnsi"/>
              </w:rPr>
              <w:t>participación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equitativa</w:t>
            </w:r>
            <w:proofErr w:type="spellEnd"/>
            <w:r w:rsidRPr="00D07E6C">
              <w:rPr>
                <w:rFonts w:asciiTheme="minorHAnsi" w:hAnsiTheme="minorHAnsi"/>
              </w:rPr>
              <w:t xml:space="preserve"> de </w:t>
            </w:r>
            <w:proofErr w:type="spellStart"/>
            <w:r w:rsidRPr="00D07E6C">
              <w:rPr>
                <w:rFonts w:asciiTheme="minorHAnsi" w:hAnsiTheme="minorHAnsi"/>
              </w:rPr>
              <w:t>beneficios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debe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estar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regulada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por</w:t>
            </w:r>
            <w:proofErr w:type="spellEnd"/>
            <w:r w:rsidRPr="00D07E6C">
              <w:rPr>
                <w:rFonts w:asciiTheme="minorHAnsi" w:hAnsiTheme="minorHAnsi"/>
              </w:rPr>
              <w:t xml:space="preserve"> los </w:t>
            </w:r>
            <w:proofErr w:type="spellStart"/>
            <w:r w:rsidRPr="00D07E6C">
              <w:rPr>
                <w:rFonts w:asciiTheme="minorHAnsi" w:hAnsiTheme="minorHAnsi"/>
              </w:rPr>
              <w:t>países</w:t>
            </w:r>
            <w:proofErr w:type="spellEnd"/>
          </w:p>
          <w:p w:rsidR="003F799C" w:rsidRPr="00D07E6C" w:rsidRDefault="003F799C" w:rsidP="00855054">
            <w:pPr>
              <w:spacing w:after="200"/>
              <w:ind w:left="360"/>
            </w:pPr>
          </w:p>
        </w:tc>
      </w:tr>
      <w:tr w:rsidR="003F799C" w:rsidRPr="00D07E6C" w:rsidTr="00855054">
        <w:tc>
          <w:tcPr>
            <w:tcW w:w="4361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25"/>
              </w:numPr>
              <w:spacing w:after="20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Mediciones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interesadas</w:t>
            </w:r>
            <w:proofErr w:type="spellEnd"/>
            <w:r>
              <w:rPr>
                <w:rFonts w:asciiTheme="minorHAnsi" w:hAnsiTheme="minorHAnsi"/>
              </w:rPr>
              <w:t xml:space="preserve"> de </w:t>
            </w:r>
            <w:proofErr w:type="spellStart"/>
            <w:r>
              <w:rPr>
                <w:rFonts w:asciiTheme="minorHAnsi" w:hAnsiTheme="minorHAnsi"/>
              </w:rPr>
              <w:t>las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salvaguardas</w:t>
            </w:r>
            <w:proofErr w:type="spellEnd"/>
            <w:r>
              <w:rPr>
                <w:rFonts w:asciiTheme="minorHAnsi" w:hAnsiTheme="minorHAnsi"/>
              </w:rPr>
              <w:t xml:space="preserve">, con </w:t>
            </w:r>
            <w:proofErr w:type="spellStart"/>
            <w:r>
              <w:rPr>
                <w:rFonts w:asciiTheme="minorHAnsi" w:hAnsiTheme="minorHAnsi"/>
              </w:rPr>
              <w:t>e</w:t>
            </w:r>
            <w:r w:rsidRPr="00D07E6C">
              <w:rPr>
                <w:rFonts w:asciiTheme="minorHAnsi" w:hAnsiTheme="minorHAnsi"/>
              </w:rPr>
              <w:t>stados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tentados</w:t>
            </w:r>
            <w:proofErr w:type="spellEnd"/>
            <w:r w:rsidRPr="00D07E6C">
              <w:rPr>
                <w:rFonts w:asciiTheme="minorHAnsi" w:hAnsiTheme="minorHAnsi"/>
              </w:rPr>
              <w:t xml:space="preserve"> a </w:t>
            </w:r>
            <w:proofErr w:type="spellStart"/>
            <w:r w:rsidRPr="00D07E6C">
              <w:rPr>
                <w:rFonts w:asciiTheme="minorHAnsi" w:hAnsiTheme="minorHAnsi"/>
              </w:rPr>
              <w:t>mostrar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mayores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resultados</w:t>
            </w:r>
            <w:proofErr w:type="spellEnd"/>
            <w:r w:rsidRPr="00D07E6C">
              <w:rPr>
                <w:rFonts w:asciiTheme="minorHAnsi" w:hAnsiTheme="minorHAnsi"/>
              </w:rPr>
              <w:t xml:space="preserve"> de los </w:t>
            </w:r>
            <w:proofErr w:type="spellStart"/>
            <w:r w:rsidRPr="00D07E6C">
              <w:rPr>
                <w:rFonts w:asciiTheme="minorHAnsi" w:hAnsiTheme="minorHAnsi"/>
              </w:rPr>
              <w:t>conseguidos</w:t>
            </w:r>
            <w:proofErr w:type="spellEnd"/>
          </w:p>
          <w:p w:rsidR="003F799C" w:rsidRPr="00D07E6C" w:rsidRDefault="003F799C" w:rsidP="00855054">
            <w:pPr>
              <w:pStyle w:val="ListParagraph"/>
              <w:numPr>
                <w:ilvl w:val="0"/>
                <w:numId w:val="25"/>
              </w:numPr>
              <w:spacing w:after="200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:rsidR="003F799C" w:rsidRPr="00D07E6C" w:rsidRDefault="003F799C" w:rsidP="00855054">
            <w:pPr>
              <w:pStyle w:val="ListParagraph"/>
              <w:numPr>
                <w:ilvl w:val="0"/>
                <w:numId w:val="25"/>
              </w:numPr>
              <w:spacing w:after="200"/>
              <w:rPr>
                <w:rFonts w:asciiTheme="minorHAnsi" w:hAnsiTheme="minorHAnsi"/>
              </w:rPr>
            </w:pPr>
            <w:proofErr w:type="spellStart"/>
            <w:r w:rsidRPr="00D07E6C">
              <w:rPr>
                <w:rFonts w:asciiTheme="minorHAnsi" w:hAnsiTheme="minorHAnsi"/>
              </w:rPr>
              <w:t>Medidas</w:t>
            </w:r>
            <w:proofErr w:type="spellEnd"/>
            <w:r w:rsidRPr="00D07E6C">
              <w:rPr>
                <w:rFonts w:asciiTheme="minorHAnsi" w:hAnsiTheme="minorHAnsi"/>
              </w:rPr>
              <w:t xml:space="preserve">: </w:t>
            </w:r>
            <w:proofErr w:type="spellStart"/>
            <w:r w:rsidRPr="00D07E6C">
              <w:rPr>
                <w:rFonts w:asciiTheme="minorHAnsi" w:hAnsiTheme="minorHAnsi"/>
              </w:rPr>
              <w:t>marcos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metodológicos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fuertes</w:t>
            </w:r>
            <w:proofErr w:type="spellEnd"/>
            <w:r w:rsidRPr="00D07E6C">
              <w:rPr>
                <w:rFonts w:asciiTheme="minorHAnsi" w:hAnsiTheme="minorHAnsi"/>
              </w:rPr>
              <w:t xml:space="preserve"> y </w:t>
            </w:r>
            <w:proofErr w:type="spellStart"/>
            <w:r w:rsidRPr="00D07E6C">
              <w:rPr>
                <w:rFonts w:asciiTheme="minorHAnsi" w:hAnsiTheme="minorHAnsi"/>
              </w:rPr>
              <w:t>claros</w:t>
            </w:r>
            <w:proofErr w:type="spellEnd"/>
            <w:r w:rsidRPr="00D07E6C">
              <w:rPr>
                <w:rFonts w:asciiTheme="minorHAnsi" w:hAnsiTheme="minorHAnsi"/>
              </w:rPr>
              <w:t xml:space="preserve"> y, </w:t>
            </w:r>
            <w:proofErr w:type="spellStart"/>
            <w:r w:rsidRPr="00D07E6C">
              <w:rPr>
                <w:rFonts w:asciiTheme="minorHAnsi" w:hAnsiTheme="minorHAnsi"/>
              </w:rPr>
              <w:t>especialmente</w:t>
            </w:r>
            <w:proofErr w:type="spellEnd"/>
            <w:r w:rsidRPr="00D07E6C">
              <w:rPr>
                <w:rFonts w:asciiTheme="minorHAnsi" w:hAnsiTheme="minorHAnsi"/>
              </w:rPr>
              <w:t xml:space="preserve">, </w:t>
            </w:r>
            <w:proofErr w:type="spellStart"/>
            <w:r w:rsidRPr="00D07E6C">
              <w:rPr>
                <w:rFonts w:asciiTheme="minorHAnsi" w:hAnsiTheme="minorHAnsi"/>
              </w:rPr>
              <w:t>comunes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para</w:t>
            </w:r>
            <w:proofErr w:type="spellEnd"/>
            <w:r w:rsidRPr="00D07E6C">
              <w:rPr>
                <w:rFonts w:asciiTheme="minorHAnsi" w:hAnsiTheme="minorHAnsi"/>
              </w:rPr>
              <w:t xml:space="preserve"> no </w:t>
            </w:r>
            <w:proofErr w:type="spellStart"/>
            <w:r w:rsidRPr="00D07E6C">
              <w:rPr>
                <w:rFonts w:asciiTheme="minorHAnsi" w:hAnsiTheme="minorHAnsi"/>
              </w:rPr>
              <w:t>generar</w:t>
            </w:r>
            <w:proofErr w:type="spellEnd"/>
            <w:r w:rsidRPr="00D07E6C">
              <w:rPr>
                <w:rFonts w:asciiTheme="minorHAnsi" w:hAnsiTheme="minorHAnsi"/>
              </w:rPr>
              <w:t xml:space="preserve"> </w:t>
            </w:r>
            <w:proofErr w:type="spellStart"/>
            <w:r w:rsidRPr="00D07E6C">
              <w:rPr>
                <w:rFonts w:asciiTheme="minorHAnsi" w:hAnsiTheme="minorHAnsi"/>
              </w:rPr>
              <w:t>confusión</w:t>
            </w:r>
            <w:proofErr w:type="spellEnd"/>
          </w:p>
          <w:p w:rsidR="003F799C" w:rsidRPr="00D07E6C" w:rsidRDefault="003F799C" w:rsidP="003F799C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</w:tr>
      <w:tr w:rsidR="003F799C" w:rsidRPr="00D07E6C" w:rsidTr="00855054">
        <w:tc>
          <w:tcPr>
            <w:tcW w:w="4361" w:type="dxa"/>
          </w:tcPr>
          <w:p w:rsidR="003F799C" w:rsidRPr="00FE22E2" w:rsidRDefault="003F799C" w:rsidP="00040A8A">
            <w:pPr>
              <w:pStyle w:val="ListParagraph"/>
              <w:spacing w:after="200"/>
            </w:pPr>
          </w:p>
        </w:tc>
        <w:tc>
          <w:tcPr>
            <w:tcW w:w="6379" w:type="dxa"/>
          </w:tcPr>
          <w:p w:rsidR="003F799C" w:rsidRPr="00D07E6C" w:rsidRDefault="003F799C" w:rsidP="003F799C">
            <w:pPr>
              <w:pStyle w:val="ListParagraph"/>
              <w:spacing w:after="200"/>
              <w:rPr>
                <w:rFonts w:asciiTheme="minorHAnsi" w:hAnsiTheme="minorHAnsi"/>
              </w:rPr>
            </w:pPr>
          </w:p>
        </w:tc>
      </w:tr>
    </w:tbl>
    <w:p w:rsidR="00DA1496" w:rsidRPr="00D07E6C" w:rsidRDefault="00DA1496">
      <w:pPr>
        <w:rPr>
          <w:sz w:val="20"/>
          <w:szCs w:val="20"/>
        </w:rPr>
      </w:pPr>
    </w:p>
    <w:sectPr w:rsidR="00DA1496" w:rsidRPr="00D07E6C" w:rsidSect="00FE2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CCE"/>
    <w:multiLevelType w:val="hybridMultilevel"/>
    <w:tmpl w:val="815E8FEC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309D0"/>
    <w:multiLevelType w:val="hybridMultilevel"/>
    <w:tmpl w:val="24B83206"/>
    <w:lvl w:ilvl="0" w:tplc="B95803B2">
      <w:start w:val="1"/>
      <w:numFmt w:val="bullet"/>
      <w:pStyle w:val="ConstantSumPrompt"/>
      <w:lvlText w:val="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808080"/>
        <w:sz w:val="20"/>
      </w:rPr>
    </w:lvl>
    <w:lvl w:ilvl="1" w:tplc="3F0AA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2E8F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46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02F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6983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982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48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C809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0D771B"/>
    <w:multiLevelType w:val="hybridMultilevel"/>
    <w:tmpl w:val="41EA3D9A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837EC"/>
    <w:multiLevelType w:val="hybridMultilevel"/>
    <w:tmpl w:val="77AEC49A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5ED6"/>
    <w:multiLevelType w:val="hybridMultilevel"/>
    <w:tmpl w:val="924CFA5A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97252"/>
    <w:multiLevelType w:val="hybridMultilevel"/>
    <w:tmpl w:val="0870EA7C"/>
    <w:lvl w:ilvl="0" w:tplc="73EA6BDE">
      <w:start w:val="1"/>
      <w:numFmt w:val="bullet"/>
      <w:pStyle w:val="MultiChoiceAnswer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8D4C4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EC007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AC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8E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A587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EE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2D0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D8C6D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00D59"/>
    <w:multiLevelType w:val="hybridMultilevel"/>
    <w:tmpl w:val="816A265A"/>
    <w:lvl w:ilvl="0" w:tplc="4CA82092">
      <w:start w:val="1"/>
      <w:numFmt w:val="bullet"/>
      <w:pStyle w:val="RankingPrompt-DropDown"/>
      <w:lvlText w:val="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808080"/>
        <w:sz w:val="24"/>
      </w:rPr>
    </w:lvl>
    <w:lvl w:ilvl="1" w:tplc="F210D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5EA7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C6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40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C6ED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23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01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4B69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FF00FD"/>
    <w:multiLevelType w:val="hybridMultilevel"/>
    <w:tmpl w:val="0F6E4F1A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B7A5E"/>
    <w:multiLevelType w:val="hybridMultilevel"/>
    <w:tmpl w:val="9612CAC0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11E66"/>
    <w:multiLevelType w:val="hybridMultilevel"/>
    <w:tmpl w:val="1DFCD850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F1327"/>
    <w:multiLevelType w:val="hybridMultilevel"/>
    <w:tmpl w:val="FD1A5B6C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B1D04"/>
    <w:multiLevelType w:val="hybridMultilevel"/>
    <w:tmpl w:val="9CC80C36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31AFB"/>
    <w:multiLevelType w:val="multilevel"/>
    <w:tmpl w:val="25D4880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7226977"/>
    <w:multiLevelType w:val="hybridMultilevel"/>
    <w:tmpl w:val="7A22D092"/>
    <w:lvl w:ilvl="0" w:tplc="D4B6C190">
      <w:start w:val="1"/>
      <w:numFmt w:val="bullet"/>
      <w:pStyle w:val="SpinnerPrompt"/>
      <w:lvlText w:val="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808080"/>
        <w:sz w:val="24"/>
      </w:rPr>
    </w:lvl>
    <w:lvl w:ilvl="1" w:tplc="2F425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8948F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527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6F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F2E3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888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4D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71D6A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67030"/>
    <w:multiLevelType w:val="hybridMultilevel"/>
    <w:tmpl w:val="40C056E4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D1CCD"/>
    <w:multiLevelType w:val="hybridMultilevel"/>
    <w:tmpl w:val="1972792A"/>
    <w:lvl w:ilvl="0" w:tplc="04429B34">
      <w:start w:val="1"/>
      <w:numFmt w:val="lowerLetter"/>
      <w:pStyle w:val="Heading3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90108"/>
    <w:multiLevelType w:val="hybridMultilevel"/>
    <w:tmpl w:val="8110A64A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B50EB"/>
    <w:multiLevelType w:val="hybridMultilevel"/>
    <w:tmpl w:val="21343512"/>
    <w:lvl w:ilvl="0" w:tplc="C1D205E4">
      <w:start w:val="1"/>
      <w:numFmt w:val="bullet"/>
      <w:pStyle w:val="SingleChoiceAnswer"/>
      <w:lvlText w:val=""/>
      <w:lvlJc w:val="left"/>
      <w:pPr>
        <w:ind w:left="720" w:hanging="360"/>
      </w:pPr>
      <w:rPr>
        <w:rFonts w:ascii="Wingdings" w:hAnsi="Wingdings" w:hint="default"/>
        <w:color w:val="808080"/>
        <w:sz w:val="24"/>
      </w:rPr>
    </w:lvl>
    <w:lvl w:ilvl="1" w:tplc="5B809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0A64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8C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6C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BBC0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0F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36B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43965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7F19F8"/>
    <w:multiLevelType w:val="hybridMultilevel"/>
    <w:tmpl w:val="E848AB50"/>
    <w:lvl w:ilvl="0" w:tplc="5874D0F2">
      <w:start w:val="1"/>
      <w:numFmt w:val="bullet"/>
      <w:pStyle w:val="CommentPromp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78BC4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61A6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C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C20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7C5A0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63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00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8828F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9D09D6"/>
    <w:multiLevelType w:val="hybridMultilevel"/>
    <w:tmpl w:val="894CC300"/>
    <w:lvl w:ilvl="0" w:tplc="DDB648DE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87D2B"/>
    <w:multiLevelType w:val="hybridMultilevel"/>
    <w:tmpl w:val="589A646A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5D4B18"/>
    <w:multiLevelType w:val="hybridMultilevel"/>
    <w:tmpl w:val="35821D62"/>
    <w:lvl w:ilvl="0" w:tplc="487C10E2">
      <w:start w:val="1"/>
      <w:numFmt w:val="bullet"/>
      <w:pStyle w:val="DatePrompt"/>
      <w:lvlText w:val="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808080"/>
        <w:sz w:val="24"/>
      </w:rPr>
    </w:lvl>
    <w:lvl w:ilvl="1" w:tplc="34F88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A92EC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C2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83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1E922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8E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84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67CA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150EA3"/>
    <w:multiLevelType w:val="hybridMultilevel"/>
    <w:tmpl w:val="BD6AFF2A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0675A"/>
    <w:multiLevelType w:val="hybridMultilevel"/>
    <w:tmpl w:val="54FA908E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C517C5"/>
    <w:multiLevelType w:val="hybridMultilevel"/>
    <w:tmpl w:val="16843106"/>
    <w:lvl w:ilvl="0" w:tplc="1A989236">
      <w:start w:val="1"/>
      <w:numFmt w:val="bullet"/>
      <w:pStyle w:val="PersonalInformation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B84E3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916F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B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09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8F2C3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4A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AEF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AAB2E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EC1EE9"/>
    <w:multiLevelType w:val="hybridMultilevel"/>
    <w:tmpl w:val="7BE0CA5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F7C96"/>
    <w:multiLevelType w:val="hybridMultilevel"/>
    <w:tmpl w:val="BF163E82"/>
    <w:lvl w:ilvl="0" w:tplc="6BA2C66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17"/>
  </w:num>
  <w:num w:numId="5">
    <w:abstractNumId w:val="5"/>
  </w:num>
  <w:num w:numId="6">
    <w:abstractNumId w:val="13"/>
  </w:num>
  <w:num w:numId="7">
    <w:abstractNumId w:val="1"/>
  </w:num>
  <w:num w:numId="8">
    <w:abstractNumId w:val="6"/>
  </w:num>
  <w:num w:numId="9">
    <w:abstractNumId w:val="21"/>
  </w:num>
  <w:num w:numId="10">
    <w:abstractNumId w:val="18"/>
  </w:num>
  <w:num w:numId="11">
    <w:abstractNumId w:val="24"/>
  </w:num>
  <w:num w:numId="12">
    <w:abstractNumId w:val="22"/>
  </w:num>
  <w:num w:numId="13">
    <w:abstractNumId w:val="10"/>
  </w:num>
  <w:num w:numId="14">
    <w:abstractNumId w:val="20"/>
  </w:num>
  <w:num w:numId="15">
    <w:abstractNumId w:val="26"/>
  </w:num>
  <w:num w:numId="16">
    <w:abstractNumId w:val="8"/>
  </w:num>
  <w:num w:numId="17">
    <w:abstractNumId w:val="2"/>
  </w:num>
  <w:num w:numId="18">
    <w:abstractNumId w:val="11"/>
  </w:num>
  <w:num w:numId="19">
    <w:abstractNumId w:val="3"/>
  </w:num>
  <w:num w:numId="20">
    <w:abstractNumId w:val="14"/>
  </w:num>
  <w:num w:numId="21">
    <w:abstractNumId w:val="0"/>
  </w:num>
  <w:num w:numId="22">
    <w:abstractNumId w:val="16"/>
  </w:num>
  <w:num w:numId="23">
    <w:abstractNumId w:val="23"/>
  </w:num>
  <w:num w:numId="24">
    <w:abstractNumId w:val="9"/>
  </w:num>
  <w:num w:numId="25">
    <w:abstractNumId w:val="4"/>
  </w:num>
  <w:num w:numId="26">
    <w:abstractNumId w:val="7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E610B"/>
    <w:rsid w:val="000029FE"/>
    <w:rsid w:val="000036F5"/>
    <w:rsid w:val="00003E0B"/>
    <w:rsid w:val="00012DF6"/>
    <w:rsid w:val="000160C1"/>
    <w:rsid w:val="0002774B"/>
    <w:rsid w:val="00037A68"/>
    <w:rsid w:val="00040A8A"/>
    <w:rsid w:val="00052B66"/>
    <w:rsid w:val="00055C6C"/>
    <w:rsid w:val="00061429"/>
    <w:rsid w:val="00065441"/>
    <w:rsid w:val="00066C1C"/>
    <w:rsid w:val="000714DE"/>
    <w:rsid w:val="00074880"/>
    <w:rsid w:val="00096D38"/>
    <w:rsid w:val="000C1E95"/>
    <w:rsid w:val="000C20B1"/>
    <w:rsid w:val="000C4AA3"/>
    <w:rsid w:val="000D7D5F"/>
    <w:rsid w:val="000E0BB4"/>
    <w:rsid w:val="000E10CC"/>
    <w:rsid w:val="000E43D4"/>
    <w:rsid w:val="000E759D"/>
    <w:rsid w:val="001112DC"/>
    <w:rsid w:val="001126D9"/>
    <w:rsid w:val="001235CE"/>
    <w:rsid w:val="001357EE"/>
    <w:rsid w:val="0014696C"/>
    <w:rsid w:val="00147B92"/>
    <w:rsid w:val="0017390B"/>
    <w:rsid w:val="00184DA7"/>
    <w:rsid w:val="00187692"/>
    <w:rsid w:val="00187B7F"/>
    <w:rsid w:val="001905A9"/>
    <w:rsid w:val="00192587"/>
    <w:rsid w:val="001B299A"/>
    <w:rsid w:val="001C0849"/>
    <w:rsid w:val="001C0DBB"/>
    <w:rsid w:val="001D0965"/>
    <w:rsid w:val="001D37E7"/>
    <w:rsid w:val="001E1FB7"/>
    <w:rsid w:val="001F3E41"/>
    <w:rsid w:val="002163D3"/>
    <w:rsid w:val="0021672B"/>
    <w:rsid w:val="002170B7"/>
    <w:rsid w:val="00221B55"/>
    <w:rsid w:val="00227DB0"/>
    <w:rsid w:val="00236036"/>
    <w:rsid w:val="0026106F"/>
    <w:rsid w:val="00261570"/>
    <w:rsid w:val="00262FFA"/>
    <w:rsid w:val="0026659A"/>
    <w:rsid w:val="00272DA2"/>
    <w:rsid w:val="00273D40"/>
    <w:rsid w:val="0027659C"/>
    <w:rsid w:val="002765F6"/>
    <w:rsid w:val="002773F6"/>
    <w:rsid w:val="00282C59"/>
    <w:rsid w:val="00283706"/>
    <w:rsid w:val="00284BF2"/>
    <w:rsid w:val="002860F6"/>
    <w:rsid w:val="0029442B"/>
    <w:rsid w:val="002A0FD4"/>
    <w:rsid w:val="002A740C"/>
    <w:rsid w:val="002C2BDE"/>
    <w:rsid w:val="002D087E"/>
    <w:rsid w:val="002E1786"/>
    <w:rsid w:val="002E75B5"/>
    <w:rsid w:val="002E79BF"/>
    <w:rsid w:val="002F0B28"/>
    <w:rsid w:val="002F2B2D"/>
    <w:rsid w:val="0030187C"/>
    <w:rsid w:val="003143B0"/>
    <w:rsid w:val="00316C0E"/>
    <w:rsid w:val="0031710E"/>
    <w:rsid w:val="00321FDA"/>
    <w:rsid w:val="00330585"/>
    <w:rsid w:val="00341614"/>
    <w:rsid w:val="00350A35"/>
    <w:rsid w:val="00351912"/>
    <w:rsid w:val="00361384"/>
    <w:rsid w:val="0036409D"/>
    <w:rsid w:val="0037595D"/>
    <w:rsid w:val="003766CF"/>
    <w:rsid w:val="003833D2"/>
    <w:rsid w:val="0038677F"/>
    <w:rsid w:val="0039297A"/>
    <w:rsid w:val="003A3119"/>
    <w:rsid w:val="003A6AD9"/>
    <w:rsid w:val="003A77B7"/>
    <w:rsid w:val="003B28A5"/>
    <w:rsid w:val="003C16DA"/>
    <w:rsid w:val="003E6FCA"/>
    <w:rsid w:val="003F033E"/>
    <w:rsid w:val="003F373E"/>
    <w:rsid w:val="003F5B87"/>
    <w:rsid w:val="003F75E0"/>
    <w:rsid w:val="003F799C"/>
    <w:rsid w:val="00401256"/>
    <w:rsid w:val="00401427"/>
    <w:rsid w:val="0042050E"/>
    <w:rsid w:val="0043064A"/>
    <w:rsid w:val="004320A5"/>
    <w:rsid w:val="00436178"/>
    <w:rsid w:val="004428AE"/>
    <w:rsid w:val="00464FEA"/>
    <w:rsid w:val="00470115"/>
    <w:rsid w:val="00474FBB"/>
    <w:rsid w:val="00477769"/>
    <w:rsid w:val="00492FAD"/>
    <w:rsid w:val="00497012"/>
    <w:rsid w:val="004A3B1F"/>
    <w:rsid w:val="004A5AED"/>
    <w:rsid w:val="004B2191"/>
    <w:rsid w:val="004C34FD"/>
    <w:rsid w:val="004C4CF5"/>
    <w:rsid w:val="004D198B"/>
    <w:rsid w:val="004D37CC"/>
    <w:rsid w:val="004D63AF"/>
    <w:rsid w:val="004E69CF"/>
    <w:rsid w:val="004F23FC"/>
    <w:rsid w:val="004F571E"/>
    <w:rsid w:val="004F5D2E"/>
    <w:rsid w:val="00515329"/>
    <w:rsid w:val="00520251"/>
    <w:rsid w:val="00520420"/>
    <w:rsid w:val="00524763"/>
    <w:rsid w:val="00524DDC"/>
    <w:rsid w:val="005310DC"/>
    <w:rsid w:val="00531E14"/>
    <w:rsid w:val="00533D25"/>
    <w:rsid w:val="00533FA6"/>
    <w:rsid w:val="00546217"/>
    <w:rsid w:val="005510D6"/>
    <w:rsid w:val="0055352A"/>
    <w:rsid w:val="00556969"/>
    <w:rsid w:val="005651A6"/>
    <w:rsid w:val="005670FE"/>
    <w:rsid w:val="005865E2"/>
    <w:rsid w:val="00590516"/>
    <w:rsid w:val="00592D1C"/>
    <w:rsid w:val="005961E5"/>
    <w:rsid w:val="005C3F13"/>
    <w:rsid w:val="005E4AB3"/>
    <w:rsid w:val="005F424B"/>
    <w:rsid w:val="005F746E"/>
    <w:rsid w:val="0060191D"/>
    <w:rsid w:val="00604901"/>
    <w:rsid w:val="0062036B"/>
    <w:rsid w:val="006210B8"/>
    <w:rsid w:val="006247D7"/>
    <w:rsid w:val="00625AC6"/>
    <w:rsid w:val="0062751B"/>
    <w:rsid w:val="00631F87"/>
    <w:rsid w:val="00657619"/>
    <w:rsid w:val="00684997"/>
    <w:rsid w:val="00694C52"/>
    <w:rsid w:val="00697A3E"/>
    <w:rsid w:val="006B26E5"/>
    <w:rsid w:val="006B5FE3"/>
    <w:rsid w:val="006B6025"/>
    <w:rsid w:val="006C2093"/>
    <w:rsid w:val="006C3E0E"/>
    <w:rsid w:val="006F1C21"/>
    <w:rsid w:val="006F35FC"/>
    <w:rsid w:val="006F4750"/>
    <w:rsid w:val="00707F35"/>
    <w:rsid w:val="007140CE"/>
    <w:rsid w:val="00720BB9"/>
    <w:rsid w:val="00731D54"/>
    <w:rsid w:val="007548B4"/>
    <w:rsid w:val="00755038"/>
    <w:rsid w:val="00760D31"/>
    <w:rsid w:val="0077301A"/>
    <w:rsid w:val="007815C9"/>
    <w:rsid w:val="00782429"/>
    <w:rsid w:val="00785CCC"/>
    <w:rsid w:val="0079035D"/>
    <w:rsid w:val="007920BE"/>
    <w:rsid w:val="007935DA"/>
    <w:rsid w:val="00793831"/>
    <w:rsid w:val="00794C7A"/>
    <w:rsid w:val="00796B19"/>
    <w:rsid w:val="007B126E"/>
    <w:rsid w:val="007B5682"/>
    <w:rsid w:val="007B6BD2"/>
    <w:rsid w:val="007B7041"/>
    <w:rsid w:val="007E12F2"/>
    <w:rsid w:val="007E17E4"/>
    <w:rsid w:val="0080709D"/>
    <w:rsid w:val="008113B6"/>
    <w:rsid w:val="008156D4"/>
    <w:rsid w:val="008455CA"/>
    <w:rsid w:val="0086611E"/>
    <w:rsid w:val="00866B34"/>
    <w:rsid w:val="0087441C"/>
    <w:rsid w:val="0088274F"/>
    <w:rsid w:val="008950A8"/>
    <w:rsid w:val="008A2C31"/>
    <w:rsid w:val="008A64EC"/>
    <w:rsid w:val="008B158C"/>
    <w:rsid w:val="008B5B11"/>
    <w:rsid w:val="008E610B"/>
    <w:rsid w:val="008F0063"/>
    <w:rsid w:val="008F0A61"/>
    <w:rsid w:val="008F2D92"/>
    <w:rsid w:val="008F58CA"/>
    <w:rsid w:val="00905321"/>
    <w:rsid w:val="00911D21"/>
    <w:rsid w:val="00920CDA"/>
    <w:rsid w:val="009242B1"/>
    <w:rsid w:val="0094555C"/>
    <w:rsid w:val="00955457"/>
    <w:rsid w:val="00955B43"/>
    <w:rsid w:val="009563D9"/>
    <w:rsid w:val="00956BE6"/>
    <w:rsid w:val="00986530"/>
    <w:rsid w:val="00993DA9"/>
    <w:rsid w:val="009A3E80"/>
    <w:rsid w:val="009A48AE"/>
    <w:rsid w:val="009B2937"/>
    <w:rsid w:val="009B2B72"/>
    <w:rsid w:val="009B36FD"/>
    <w:rsid w:val="009C154C"/>
    <w:rsid w:val="009C1AA1"/>
    <w:rsid w:val="009C4FC6"/>
    <w:rsid w:val="009F6C43"/>
    <w:rsid w:val="00A117C5"/>
    <w:rsid w:val="00A12A0A"/>
    <w:rsid w:val="00A150F0"/>
    <w:rsid w:val="00A2151F"/>
    <w:rsid w:val="00A56195"/>
    <w:rsid w:val="00A57C62"/>
    <w:rsid w:val="00A62702"/>
    <w:rsid w:val="00A732AE"/>
    <w:rsid w:val="00A836E3"/>
    <w:rsid w:val="00A83F8F"/>
    <w:rsid w:val="00A85417"/>
    <w:rsid w:val="00A86334"/>
    <w:rsid w:val="00A9667D"/>
    <w:rsid w:val="00AA3331"/>
    <w:rsid w:val="00AB29D3"/>
    <w:rsid w:val="00AB2BF1"/>
    <w:rsid w:val="00AB2CD8"/>
    <w:rsid w:val="00AD2186"/>
    <w:rsid w:val="00AE2793"/>
    <w:rsid w:val="00B0466F"/>
    <w:rsid w:val="00B21D8F"/>
    <w:rsid w:val="00B30847"/>
    <w:rsid w:val="00B44636"/>
    <w:rsid w:val="00B456EF"/>
    <w:rsid w:val="00B46343"/>
    <w:rsid w:val="00B61C64"/>
    <w:rsid w:val="00B7178C"/>
    <w:rsid w:val="00B905A7"/>
    <w:rsid w:val="00B96C27"/>
    <w:rsid w:val="00BA0B23"/>
    <w:rsid w:val="00BA16CC"/>
    <w:rsid w:val="00BA69E2"/>
    <w:rsid w:val="00BB2172"/>
    <w:rsid w:val="00BF1610"/>
    <w:rsid w:val="00BF59B0"/>
    <w:rsid w:val="00C011D0"/>
    <w:rsid w:val="00C03E43"/>
    <w:rsid w:val="00C06D27"/>
    <w:rsid w:val="00C113FB"/>
    <w:rsid w:val="00C14A43"/>
    <w:rsid w:val="00C14CC7"/>
    <w:rsid w:val="00C44F24"/>
    <w:rsid w:val="00C47EBB"/>
    <w:rsid w:val="00C563A0"/>
    <w:rsid w:val="00C95DD9"/>
    <w:rsid w:val="00CA6658"/>
    <w:rsid w:val="00CB3CDE"/>
    <w:rsid w:val="00CC52CE"/>
    <w:rsid w:val="00CC6B34"/>
    <w:rsid w:val="00CD35B6"/>
    <w:rsid w:val="00CE333D"/>
    <w:rsid w:val="00D07E6C"/>
    <w:rsid w:val="00D12FC8"/>
    <w:rsid w:val="00D164B3"/>
    <w:rsid w:val="00D16685"/>
    <w:rsid w:val="00D223F8"/>
    <w:rsid w:val="00D27694"/>
    <w:rsid w:val="00D27C02"/>
    <w:rsid w:val="00D30031"/>
    <w:rsid w:val="00D3547E"/>
    <w:rsid w:val="00D35D6F"/>
    <w:rsid w:val="00D422B7"/>
    <w:rsid w:val="00D42868"/>
    <w:rsid w:val="00D43FD6"/>
    <w:rsid w:val="00D448BB"/>
    <w:rsid w:val="00D50457"/>
    <w:rsid w:val="00D573C1"/>
    <w:rsid w:val="00D7163C"/>
    <w:rsid w:val="00D870FA"/>
    <w:rsid w:val="00D90659"/>
    <w:rsid w:val="00DA1496"/>
    <w:rsid w:val="00DC4F34"/>
    <w:rsid w:val="00DC52CB"/>
    <w:rsid w:val="00DC60AB"/>
    <w:rsid w:val="00DE0590"/>
    <w:rsid w:val="00E01069"/>
    <w:rsid w:val="00E03D4B"/>
    <w:rsid w:val="00E06694"/>
    <w:rsid w:val="00E154F3"/>
    <w:rsid w:val="00E22BEE"/>
    <w:rsid w:val="00E256A7"/>
    <w:rsid w:val="00E33660"/>
    <w:rsid w:val="00E5407A"/>
    <w:rsid w:val="00E56AEC"/>
    <w:rsid w:val="00E61439"/>
    <w:rsid w:val="00E71883"/>
    <w:rsid w:val="00E77966"/>
    <w:rsid w:val="00E84A47"/>
    <w:rsid w:val="00E929C6"/>
    <w:rsid w:val="00E97EE8"/>
    <w:rsid w:val="00EA1D5C"/>
    <w:rsid w:val="00EA5E2B"/>
    <w:rsid w:val="00EB4352"/>
    <w:rsid w:val="00EB44E8"/>
    <w:rsid w:val="00EC0F83"/>
    <w:rsid w:val="00ED17FE"/>
    <w:rsid w:val="00ED6B71"/>
    <w:rsid w:val="00EF7941"/>
    <w:rsid w:val="00F16F31"/>
    <w:rsid w:val="00F30DA6"/>
    <w:rsid w:val="00F573DA"/>
    <w:rsid w:val="00F615D6"/>
    <w:rsid w:val="00F80A75"/>
    <w:rsid w:val="00FA0492"/>
    <w:rsid w:val="00FA0D12"/>
    <w:rsid w:val="00FB5827"/>
    <w:rsid w:val="00FB5D38"/>
    <w:rsid w:val="00FB61D2"/>
    <w:rsid w:val="00FB6F25"/>
    <w:rsid w:val="00FC1410"/>
    <w:rsid w:val="00FC584A"/>
    <w:rsid w:val="00FE22E2"/>
    <w:rsid w:val="00FE520E"/>
    <w:rsid w:val="00FE5A45"/>
    <w:rsid w:val="00FF033F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caption" w:semiHidden="1" w:unhideWhenUsed="1"/>
    <w:lsdException w:name="footnote reference" w:semiHidden="1" w:unhideWhenUsed="1"/>
    <w:lsdException w:name="annotation reference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semiHidden="1" w:uiPriority="39" w:unhideWhenUsed="1" w:qFormat="1"/>
  </w:latentStyles>
  <w:style w:type="paragraph" w:default="1" w:styleId="Normal">
    <w:name w:val="Normal"/>
    <w:qFormat/>
    <w:rsid w:val="0043064A"/>
    <w:pPr>
      <w:spacing w:after="0"/>
    </w:pPr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64A"/>
    <w:pPr>
      <w:numPr>
        <w:numId w:val="3"/>
      </w:numPr>
      <w:spacing w:before="480"/>
      <w:contextualSpacing/>
      <w:outlineLvl w:val="0"/>
    </w:pPr>
    <w:rPr>
      <w:rFonts w:eastAsiaTheme="majorEastAsia" w:cstheme="majorBidi"/>
      <w:b/>
      <w:bCs/>
      <w:color w:val="4F81BD" w:themeColor="accent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64A"/>
    <w:pPr>
      <w:numPr>
        <w:numId w:val="1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64A"/>
    <w:pPr>
      <w:numPr>
        <w:numId w:val="2"/>
      </w:numPr>
      <w:spacing w:before="200" w:line="271" w:lineRule="auto"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64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64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64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64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64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64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64A"/>
    <w:rPr>
      <w:rFonts w:eastAsiaTheme="majorEastAsia" w:cstheme="majorBidi"/>
      <w:b/>
      <w:bCs/>
      <w:color w:val="4F81BD" w:themeColor="accent1"/>
      <w:sz w:val="26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3064A"/>
    <w:rPr>
      <w:rFonts w:eastAsiaTheme="majorEastAsia" w:cstheme="majorBidi"/>
      <w:b/>
      <w:bCs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3064A"/>
    <w:rPr>
      <w:rFonts w:asciiTheme="majorHAnsi" w:eastAsiaTheme="majorEastAsia" w:hAnsiTheme="majorHAnsi" w:cstheme="majorBidi"/>
      <w:bCs/>
      <w:i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64A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64A"/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64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64A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64A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64A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FootnoteText">
    <w:name w:val="footnote text"/>
    <w:basedOn w:val="Normal"/>
    <w:link w:val="FootnoteTextChar"/>
    <w:rsid w:val="004306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3064A"/>
    <w:rPr>
      <w:rFonts w:eastAsiaTheme="minorEastAsia"/>
      <w:sz w:val="20"/>
      <w:szCs w:val="20"/>
      <w:lang w:bidi="en-US"/>
    </w:rPr>
  </w:style>
  <w:style w:type="paragraph" w:styleId="CommentText">
    <w:name w:val="annotation text"/>
    <w:basedOn w:val="Normal"/>
    <w:link w:val="CommentTextChar"/>
    <w:rsid w:val="004306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64A"/>
    <w:rPr>
      <w:rFonts w:eastAsiaTheme="minorEastAs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30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64A"/>
    <w:rPr>
      <w:rFonts w:eastAsiaTheme="minorEastAsia"/>
      <w:lang w:bidi="en-US"/>
    </w:rPr>
  </w:style>
  <w:style w:type="character" w:styleId="FootnoteReference">
    <w:name w:val="footnote reference"/>
    <w:rsid w:val="0043064A"/>
    <w:rPr>
      <w:vertAlign w:val="superscript"/>
    </w:rPr>
  </w:style>
  <w:style w:type="character" w:styleId="CommentReference">
    <w:name w:val="annotation reference"/>
    <w:rsid w:val="0043064A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064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64A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64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064A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43064A"/>
    <w:rPr>
      <w:b/>
      <w:bCs/>
    </w:rPr>
  </w:style>
  <w:style w:type="character" w:styleId="Emphasis">
    <w:name w:val="Emphasis"/>
    <w:uiPriority w:val="20"/>
    <w:qFormat/>
    <w:rsid w:val="004306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ommentSubject">
    <w:name w:val="annotation subject"/>
    <w:basedOn w:val="CommentText"/>
    <w:next w:val="CommentText"/>
    <w:link w:val="CommentSubjectChar"/>
    <w:rsid w:val="00430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64A"/>
    <w:rPr>
      <w:b/>
      <w:bCs/>
    </w:rPr>
  </w:style>
  <w:style w:type="paragraph" w:styleId="BalloonText">
    <w:name w:val="Balloon Text"/>
    <w:basedOn w:val="Normal"/>
    <w:link w:val="BalloonTextChar"/>
    <w:rsid w:val="0043064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64A"/>
    <w:rPr>
      <w:rFonts w:ascii="Tahoma" w:eastAsiaTheme="minorEastAsia" w:hAnsi="Tahoma"/>
      <w:sz w:val="16"/>
      <w:szCs w:val="16"/>
      <w:lang w:bidi="en-US"/>
    </w:rPr>
  </w:style>
  <w:style w:type="table" w:styleId="TableGrid">
    <w:name w:val="Table Grid"/>
    <w:basedOn w:val="TableNormal"/>
    <w:rsid w:val="0043064A"/>
    <w:rPr>
      <w:rFonts w:ascii="Times New Roman" w:eastAsia="Times New Roman" w:hAnsi="Times New Roman" w:cs="Times New Roman"/>
      <w:sz w:val="20"/>
      <w:szCs w:val="20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43064A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306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064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064A"/>
    <w:rPr>
      <w:rFonts w:eastAsiaTheme="minorEastAsia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6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64A"/>
    <w:rPr>
      <w:rFonts w:eastAsiaTheme="minorEastAsia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43064A"/>
    <w:rPr>
      <w:i/>
      <w:iCs/>
    </w:rPr>
  </w:style>
  <w:style w:type="character" w:styleId="IntenseEmphasis">
    <w:name w:val="Intense Emphasis"/>
    <w:uiPriority w:val="21"/>
    <w:qFormat/>
    <w:rsid w:val="0043064A"/>
    <w:rPr>
      <w:b/>
      <w:bCs/>
    </w:rPr>
  </w:style>
  <w:style w:type="character" w:styleId="SubtleReference">
    <w:name w:val="Subtle Reference"/>
    <w:uiPriority w:val="31"/>
    <w:qFormat/>
    <w:rsid w:val="0043064A"/>
    <w:rPr>
      <w:smallCaps/>
    </w:rPr>
  </w:style>
  <w:style w:type="character" w:styleId="IntenseReference">
    <w:name w:val="Intense Reference"/>
    <w:uiPriority w:val="32"/>
    <w:qFormat/>
    <w:rsid w:val="0043064A"/>
    <w:rPr>
      <w:smallCaps/>
      <w:spacing w:val="5"/>
      <w:u w:val="single"/>
    </w:rPr>
  </w:style>
  <w:style w:type="character" w:styleId="BookTitle">
    <w:name w:val="Book Title"/>
    <w:uiPriority w:val="33"/>
    <w:qFormat/>
    <w:rsid w:val="0043064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64A"/>
    <w:pPr>
      <w:numPr>
        <w:numId w:val="0"/>
      </w:numPr>
      <w:outlineLvl w:val="9"/>
    </w:pPr>
  </w:style>
  <w:style w:type="paragraph" w:customStyle="1" w:styleId="NotesComments">
    <w:name w:val="Notes &amp; Comments"/>
    <w:rsid w:val="0043064A"/>
    <w:pPr>
      <w:widowControl w:val="0"/>
    </w:pPr>
    <w:rPr>
      <w:rFonts w:ascii="Arial" w:eastAsia="Times New Roman" w:hAnsi="Arial" w:cs="Arial"/>
      <w:color w:val="244061"/>
      <w:szCs w:val="24"/>
    </w:rPr>
  </w:style>
  <w:style w:type="paragraph" w:customStyle="1" w:styleId="QuestionNotes">
    <w:name w:val="Question Notes"/>
    <w:next w:val="NotesComments"/>
    <w:rsid w:val="0043064A"/>
    <w:pPr>
      <w:keepNext/>
      <w:widowControl w:val="0"/>
      <w:ind w:left="374"/>
    </w:pPr>
    <w:rPr>
      <w:rFonts w:ascii="Arial" w:eastAsia="Times New Roman" w:hAnsi="Arial" w:cs="Arial"/>
      <w:b/>
      <w:color w:val="244061"/>
      <w:sz w:val="16"/>
      <w:szCs w:val="24"/>
    </w:rPr>
  </w:style>
  <w:style w:type="paragraph" w:customStyle="1" w:styleId="QuestionnaireName">
    <w:name w:val="Questionnaire Name"/>
    <w:next w:val="NotesComments"/>
    <w:rsid w:val="0043064A"/>
    <w:pPr>
      <w:keepNext/>
      <w:widowControl w:val="0"/>
    </w:pPr>
    <w:rPr>
      <w:rFonts w:ascii="Arial" w:eastAsia="Times New Roman" w:hAnsi="Arial" w:cs="Arial"/>
      <w:b/>
      <w:color w:val="244061"/>
      <w:sz w:val="32"/>
      <w:szCs w:val="24"/>
    </w:rPr>
  </w:style>
  <w:style w:type="paragraph" w:customStyle="1" w:styleId="MarketToolsLogo">
    <w:name w:val="MarketTools Logo"/>
    <w:next w:val="NotesComments"/>
    <w:rsid w:val="0043064A"/>
    <w:pPr>
      <w:keepNext/>
      <w:widowControl w:val="0"/>
      <w:jc w:val="right"/>
    </w:pPr>
    <w:rPr>
      <w:rFonts w:ascii="Arial" w:eastAsia="Times New Roman" w:hAnsi="Arial" w:cs="Arial"/>
      <w:b/>
      <w:color w:val="244061"/>
      <w:sz w:val="32"/>
      <w:szCs w:val="24"/>
    </w:rPr>
  </w:style>
  <w:style w:type="paragraph" w:customStyle="1" w:styleId="TrackingID">
    <w:name w:val="Tracking ID"/>
    <w:next w:val="NotesComments"/>
    <w:rsid w:val="0043064A"/>
    <w:pPr>
      <w:keepNext/>
      <w:widowControl w:val="0"/>
      <w:tabs>
        <w:tab w:val="right" w:pos="10800"/>
      </w:tabs>
      <w:spacing w:before="160"/>
    </w:pPr>
    <w:rPr>
      <w:rFonts w:ascii="Arial" w:eastAsia="Times New Roman" w:hAnsi="Arial" w:cs="Arial"/>
      <w:noProof/>
      <w:color w:val="000000"/>
      <w:sz w:val="16"/>
      <w:szCs w:val="24"/>
    </w:rPr>
  </w:style>
  <w:style w:type="paragraph" w:customStyle="1" w:styleId="QuestionTitle">
    <w:name w:val="Question Title"/>
    <w:next w:val="NotesComments"/>
    <w:rsid w:val="0043064A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QuestionTitleSpacer">
    <w:name w:val="Question Title Spacer"/>
    <w:next w:val="NotesComments"/>
    <w:rsid w:val="0043064A"/>
    <w:pPr>
      <w:keepNext/>
      <w:widowControl w:val="0"/>
    </w:pPr>
    <w:rPr>
      <w:rFonts w:ascii="Arial" w:eastAsia="Times New Roman" w:hAnsi="Arial" w:cs="Arial"/>
      <w:color w:val="000000"/>
      <w:sz w:val="16"/>
      <w:szCs w:val="24"/>
    </w:rPr>
  </w:style>
  <w:style w:type="paragraph" w:customStyle="1" w:styleId="QuestionTitleHidden">
    <w:name w:val="Question Title Hidden"/>
    <w:next w:val="NotesComments"/>
    <w:rsid w:val="0043064A"/>
    <w:pPr>
      <w:keepNext/>
      <w:keepLines/>
      <w:widowControl w:val="0"/>
      <w:pBdr>
        <w:top w:val="dotDotDash" w:sz="2" w:space="4" w:color="404040"/>
        <w:left w:val="dotDotDash" w:sz="2" w:space="4" w:color="404040"/>
        <w:bottom w:val="dotDotDash" w:sz="2" w:space="4" w:color="404040"/>
        <w:right w:val="dotDotDash" w:sz="2" w:space="4" w:color="404040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SingleChoiceAnswer">
    <w:name w:val="Single Choice Answer"/>
    <w:next w:val="NotesComments"/>
    <w:rsid w:val="0043064A"/>
    <w:pPr>
      <w:widowControl w:val="0"/>
      <w:numPr>
        <w:numId w:val="4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MultiChoiceAnswer">
    <w:name w:val="Multi Choice Answer"/>
    <w:next w:val="NotesComments"/>
    <w:rsid w:val="0043064A"/>
    <w:pPr>
      <w:widowControl w:val="0"/>
      <w:numPr>
        <w:numId w:val="5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hoiceAnswer">
    <w:name w:val="Choice Answer"/>
    <w:next w:val="NotesComments"/>
    <w:rsid w:val="0043064A"/>
    <w:pPr>
      <w:widowControl w:val="0"/>
    </w:pPr>
    <w:rPr>
      <w:rFonts w:ascii="Arial" w:eastAsia="Times New Roman" w:hAnsi="Arial" w:cs="Arial"/>
      <w:color w:val="000000"/>
      <w:szCs w:val="24"/>
    </w:rPr>
  </w:style>
  <w:style w:type="paragraph" w:customStyle="1" w:styleId="SpinnerPrompt">
    <w:name w:val="Spinner Prompt"/>
    <w:next w:val="NotesComments"/>
    <w:rsid w:val="0043064A"/>
    <w:pPr>
      <w:keepLines/>
      <w:widowControl w:val="0"/>
      <w:numPr>
        <w:numId w:val="6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nstantSumPrompt">
    <w:name w:val="Constant Sum Prompt"/>
    <w:next w:val="NotesComments"/>
    <w:rsid w:val="0043064A"/>
    <w:pPr>
      <w:keepNext/>
      <w:keepLines/>
      <w:widowControl w:val="0"/>
      <w:numPr>
        <w:numId w:val="7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nstantSumTotal">
    <w:name w:val="Constant Sum Total"/>
    <w:next w:val="NotesComments"/>
    <w:rsid w:val="0043064A"/>
    <w:pPr>
      <w:keepLines/>
      <w:widowControl w:val="0"/>
      <w:ind w:left="720"/>
    </w:pPr>
    <w:rPr>
      <w:rFonts w:ascii="Arial" w:eastAsia="Times New Roman" w:hAnsi="Arial" w:cs="Arial"/>
      <w:b/>
      <w:color w:val="000000"/>
      <w:szCs w:val="24"/>
    </w:rPr>
  </w:style>
  <w:style w:type="paragraph" w:customStyle="1" w:styleId="AnswerTextField">
    <w:name w:val="Answer Text Field"/>
    <w:next w:val="NotesComments"/>
    <w:rsid w:val="0043064A"/>
    <w:pPr>
      <w:widowControl w:val="0"/>
      <w:jc w:val="right"/>
    </w:pPr>
    <w:rPr>
      <w:rFonts w:ascii="Arial" w:eastAsia="Times New Roman" w:hAnsi="Arial" w:cs="Arial"/>
      <w:color w:val="000000"/>
      <w:szCs w:val="24"/>
    </w:rPr>
  </w:style>
  <w:style w:type="paragraph" w:customStyle="1" w:styleId="RankingPrompt-DropDown">
    <w:name w:val="Ranking Prompt - Drop Down"/>
    <w:next w:val="NotesComments"/>
    <w:rsid w:val="0043064A"/>
    <w:pPr>
      <w:keepLines/>
      <w:widowControl w:val="0"/>
      <w:numPr>
        <w:numId w:val="8"/>
      </w:numPr>
    </w:pPr>
    <w:rPr>
      <w:rFonts w:ascii="Arial" w:eastAsia="Times New Roman" w:hAnsi="Arial" w:cs="Arial"/>
      <w:color w:val="000000"/>
      <w:szCs w:val="24"/>
    </w:rPr>
  </w:style>
  <w:style w:type="character" w:customStyle="1" w:styleId="RankingMenuIcon">
    <w:name w:val="Ranking Menu Icon"/>
    <w:rsid w:val="0043064A"/>
    <w:rPr>
      <w:rFonts w:ascii="Webdings" w:hAnsi="Webdings"/>
      <w:color w:val="000000"/>
      <w:sz w:val="20"/>
      <w:lang w:val="en-US"/>
    </w:rPr>
  </w:style>
  <w:style w:type="paragraph" w:customStyle="1" w:styleId="DatePrompt">
    <w:name w:val="Date Prompt"/>
    <w:next w:val="NotesComments"/>
    <w:rsid w:val="0043064A"/>
    <w:pPr>
      <w:widowControl w:val="0"/>
      <w:numPr>
        <w:numId w:val="9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GrayAnswer">
    <w:name w:val="Gray Answer"/>
    <w:next w:val="NotesComments"/>
    <w:rsid w:val="0043064A"/>
    <w:pPr>
      <w:widowControl w:val="0"/>
      <w:shd w:val="clear" w:color="auto" w:fill="F3F3F3"/>
      <w:jc w:val="right"/>
    </w:pPr>
    <w:rPr>
      <w:rFonts w:ascii="Arial" w:eastAsia="Times New Roman" w:hAnsi="Arial" w:cs="Arial"/>
      <w:color w:val="000000"/>
      <w:szCs w:val="24"/>
    </w:rPr>
  </w:style>
  <w:style w:type="paragraph" w:customStyle="1" w:styleId="MatrixHeading">
    <w:name w:val="Matrix Heading"/>
    <w:next w:val="NotesComments"/>
    <w:rsid w:val="0043064A"/>
    <w:pPr>
      <w:keepNext/>
      <w:keepLines/>
      <w:widowControl w:val="0"/>
      <w:jc w:val="center"/>
    </w:pPr>
    <w:rPr>
      <w:rFonts w:ascii="Arial" w:eastAsia="Times New Roman" w:hAnsi="Arial" w:cs="Arial"/>
      <w:b/>
      <w:color w:val="000000"/>
      <w:sz w:val="16"/>
      <w:szCs w:val="24"/>
    </w:rPr>
  </w:style>
  <w:style w:type="paragraph" w:customStyle="1" w:styleId="MatrixPrompt">
    <w:name w:val="Matrix Prompt"/>
    <w:next w:val="NotesComments"/>
    <w:rsid w:val="0043064A"/>
    <w:pPr>
      <w:keepLines/>
      <w:widowControl w:val="0"/>
    </w:pPr>
    <w:rPr>
      <w:rFonts w:ascii="Arial" w:eastAsia="Times New Roman" w:hAnsi="Arial" w:cs="Arial"/>
      <w:color w:val="000000"/>
      <w:sz w:val="16"/>
      <w:szCs w:val="24"/>
    </w:rPr>
  </w:style>
  <w:style w:type="paragraph" w:customStyle="1" w:styleId="MatrixCell">
    <w:name w:val="Matrix Cell"/>
    <w:next w:val="NotesComments"/>
    <w:rsid w:val="0043064A"/>
    <w:pPr>
      <w:keepLines/>
      <w:widowControl w:val="0"/>
      <w:jc w:val="center"/>
    </w:pPr>
    <w:rPr>
      <w:rFonts w:ascii="Wingdings" w:eastAsia="Times New Roman" w:hAnsi="Wingdings" w:cs="Arial"/>
      <w:color w:val="808080"/>
      <w:sz w:val="24"/>
      <w:szCs w:val="24"/>
    </w:rPr>
  </w:style>
  <w:style w:type="paragraph" w:customStyle="1" w:styleId="ProgrammingInstructions">
    <w:name w:val="Programming Instructions"/>
    <w:next w:val="NotesComments"/>
    <w:rsid w:val="0043064A"/>
    <w:pPr>
      <w:keepNext/>
      <w:widowControl w:val="0"/>
      <w:spacing w:before="120" w:after="160"/>
      <w:ind w:left="360"/>
    </w:pPr>
    <w:rPr>
      <w:rFonts w:ascii="Arial" w:eastAsia="Times New Roman" w:hAnsi="Arial" w:cs="Arial"/>
      <w:b/>
      <w:noProof/>
      <w:color w:val="333333"/>
      <w:sz w:val="16"/>
      <w:szCs w:val="24"/>
    </w:rPr>
  </w:style>
  <w:style w:type="paragraph" w:customStyle="1" w:styleId="QuestionListHeading">
    <w:name w:val="Question List Heading"/>
    <w:next w:val="NotesComments"/>
    <w:rsid w:val="0043064A"/>
    <w:pPr>
      <w:keepNext/>
      <w:widowControl w:val="0"/>
      <w:spacing w:before="60"/>
      <w:ind w:left="360"/>
    </w:pPr>
    <w:rPr>
      <w:rFonts w:ascii="Arial" w:eastAsia="Times New Roman" w:hAnsi="Arial" w:cs="Arial"/>
      <w:b/>
      <w:color w:val="000000"/>
      <w:szCs w:val="24"/>
    </w:rPr>
  </w:style>
  <w:style w:type="character" w:customStyle="1" w:styleId="AnswerTypeExclusive">
    <w:name w:val="Answer Type Exclusive"/>
    <w:rsid w:val="0043064A"/>
    <w:rPr>
      <w:rFonts w:ascii="Arial" w:hAnsi="Arial" w:cs="Arial"/>
      <w:b/>
      <w:color w:val="333333"/>
      <w:sz w:val="20"/>
      <w:lang w:val="en-US"/>
    </w:rPr>
  </w:style>
  <w:style w:type="character" w:customStyle="1" w:styleId="SingleChoiceMatrix">
    <w:name w:val="Single Choice Matrix"/>
    <w:rsid w:val="0043064A"/>
    <w:rPr>
      <w:rFonts w:ascii="Arial" w:hAnsi="Arial" w:cs="Arial"/>
      <w:color w:val="000000"/>
      <w:sz w:val="20"/>
      <w:lang w:val="en-US"/>
    </w:rPr>
  </w:style>
  <w:style w:type="paragraph" w:customStyle="1" w:styleId="EssayQuestionAnswer">
    <w:name w:val="Essay Question Answer"/>
    <w:next w:val="NotesComments"/>
    <w:rsid w:val="0043064A"/>
    <w:pPr>
      <w:widowControl w:val="0"/>
      <w:pBdr>
        <w:bottom w:val="dotted" w:sz="4" w:space="1" w:color="auto"/>
        <w:between w:val="dotted" w:sz="4" w:space="1" w:color="auto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CommentPrompt">
    <w:name w:val="Comment Prompt"/>
    <w:next w:val="NotesComments"/>
    <w:rsid w:val="0043064A"/>
    <w:pPr>
      <w:keepLines/>
      <w:widowControl w:val="0"/>
      <w:numPr>
        <w:numId w:val="10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mmentAnswer">
    <w:name w:val="Comment Answer"/>
    <w:next w:val="NotesComments"/>
    <w:rsid w:val="0043064A"/>
    <w:pPr>
      <w:widowControl w:val="0"/>
      <w:pBdr>
        <w:bottom w:val="dotted" w:sz="4" w:space="1" w:color="auto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PersonalInformation">
    <w:name w:val="Personal Information"/>
    <w:next w:val="NotesComments"/>
    <w:rsid w:val="0043064A"/>
    <w:pPr>
      <w:keepLines/>
      <w:widowControl w:val="0"/>
      <w:numPr>
        <w:numId w:val="11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PageTitle">
    <w:name w:val="Page Title"/>
    <w:next w:val="NotesComments"/>
    <w:rsid w:val="0043064A"/>
    <w:pPr>
      <w:keepNext/>
      <w:keepLines/>
      <w:widowControl w:val="0"/>
      <w:spacing w:before="240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ScriptVariable">
    <w:name w:val="Script Variable"/>
    <w:next w:val="NotesComments"/>
    <w:rsid w:val="0043064A"/>
    <w:pPr>
      <w:keepNext/>
      <w:keepLines/>
      <w:widowControl w:val="0"/>
      <w:ind w:left="360"/>
    </w:pPr>
    <w:rPr>
      <w:rFonts w:ascii="Arial" w:eastAsia="Times New Roman" w:hAnsi="Arial" w:cs="Arial"/>
      <w:color w:val="000000"/>
      <w:szCs w:val="24"/>
    </w:rPr>
  </w:style>
  <w:style w:type="character" w:customStyle="1" w:styleId="PipeRule">
    <w:name w:val="Pipe Rule"/>
    <w:rsid w:val="0043064A"/>
    <w:rPr>
      <w:rFonts w:ascii="Tahoma" w:hAnsi="Tahoma" w:cs="Tahoma"/>
      <w:noProof/>
      <w:color w:val="3366FF"/>
      <w:sz w:val="16"/>
      <w:lang w:val="en-US"/>
    </w:rPr>
  </w:style>
  <w:style w:type="character" w:customStyle="1" w:styleId="PipeRulePrompt">
    <w:name w:val="Pipe Rule Prompt"/>
    <w:rsid w:val="0043064A"/>
    <w:rPr>
      <w:rFonts w:ascii="Arial" w:hAnsi="Arial" w:cs="Arial"/>
      <w:color w:val="3366FF"/>
      <w:sz w:val="20"/>
      <w:lang w:val="en-US"/>
    </w:rPr>
  </w:style>
  <w:style w:type="character" w:customStyle="1" w:styleId="PipedText">
    <w:name w:val="Piped Text"/>
    <w:rsid w:val="0043064A"/>
    <w:rPr>
      <w:rFonts w:ascii="Arial" w:hAnsi="Arial" w:cs="Arial"/>
      <w:noProof/>
      <w:color w:val="000080"/>
      <w:sz w:val="20"/>
      <w:lang w:val="en-US"/>
    </w:rPr>
  </w:style>
  <w:style w:type="character" w:customStyle="1" w:styleId="SkipRule">
    <w:name w:val="Skip Rule"/>
    <w:rsid w:val="0043064A"/>
    <w:rPr>
      <w:rFonts w:ascii="Arial" w:hAnsi="Arial" w:cs="Arial"/>
      <w:b/>
      <w:noProof/>
      <w:color w:val="FF0000"/>
      <w:sz w:val="20"/>
      <w:lang w:val="en-US"/>
    </w:rPr>
  </w:style>
  <w:style w:type="character" w:customStyle="1" w:styleId="MultiSkipRule">
    <w:name w:val="Multi Skip Rule"/>
    <w:rsid w:val="0043064A"/>
    <w:rPr>
      <w:rFonts w:ascii="Arial" w:hAnsi="Arial" w:cs="Arial"/>
      <w:noProof/>
      <w:color w:val="FF0000"/>
      <w:sz w:val="20"/>
      <w:lang w:val="en-US"/>
    </w:rPr>
  </w:style>
  <w:style w:type="paragraph" w:customStyle="1" w:styleId="RandomizeandValidation">
    <w:name w:val="Randomize and Validation"/>
    <w:next w:val="NotesComments"/>
    <w:rsid w:val="0043064A"/>
    <w:pPr>
      <w:keepLines/>
      <w:widowControl w:val="0"/>
    </w:pPr>
    <w:rPr>
      <w:rFonts w:ascii="Arial" w:eastAsia="Times New Roman" w:hAnsi="Arial" w:cs="Arial"/>
      <w:b/>
      <w:color w:val="000000"/>
      <w:sz w:val="16"/>
      <w:szCs w:val="24"/>
    </w:rPr>
  </w:style>
  <w:style w:type="character" w:customStyle="1" w:styleId="Comments">
    <w:name w:val="Comments"/>
    <w:rsid w:val="0043064A"/>
    <w:rPr>
      <w:rFonts w:ascii="Tahoma" w:hAnsi="Tahoma" w:cs="Tahoma"/>
      <w:noProof/>
      <w:color w:val="000000"/>
      <w:sz w:val="16"/>
      <w:lang w:val="en-US"/>
    </w:rPr>
  </w:style>
  <w:style w:type="paragraph" w:customStyle="1" w:styleId="SurveyDetails">
    <w:name w:val="Survey Details"/>
    <w:rsid w:val="0043064A"/>
    <w:pPr>
      <w:widowControl w:val="0"/>
    </w:pPr>
    <w:rPr>
      <w:rFonts w:ascii="Arial" w:eastAsia="Times New Roman" w:hAnsi="Arial" w:cs="Arial"/>
      <w:sz w:val="18"/>
      <w:szCs w:val="24"/>
    </w:rPr>
  </w:style>
  <w:style w:type="paragraph" w:customStyle="1" w:styleId="SurveyDetailsGlobal">
    <w:name w:val="Survey Details Global"/>
    <w:next w:val="SurveyDetails"/>
    <w:rsid w:val="0043064A"/>
    <w:pPr>
      <w:widowControl w:val="0"/>
    </w:pPr>
    <w:rPr>
      <w:rFonts w:ascii="Arial" w:eastAsia="Times New Roman" w:hAnsi="Arial" w:cs="Arial"/>
      <w:color w:val="000000"/>
      <w:szCs w:val="24"/>
    </w:rPr>
  </w:style>
  <w:style w:type="paragraph" w:customStyle="1" w:styleId="BoldLine">
    <w:name w:val="Bold Line"/>
    <w:next w:val="SurveyDetails"/>
    <w:rsid w:val="0043064A"/>
    <w:pPr>
      <w:widowControl w:val="0"/>
    </w:pPr>
    <w:rPr>
      <w:rFonts w:ascii="Arial" w:eastAsia="Times New Roman" w:hAnsi="Arial" w:cs="Arial"/>
      <w:b/>
      <w:color w:val="000000"/>
      <w:szCs w:val="24"/>
    </w:rPr>
  </w:style>
  <w:style w:type="character" w:customStyle="1" w:styleId="bluesubheadertext">
    <w:name w:val="bluesubheadertext"/>
    <w:basedOn w:val="DefaultParagraphFont"/>
    <w:rsid w:val="0043064A"/>
  </w:style>
  <w:style w:type="character" w:customStyle="1" w:styleId="instructiontext">
    <w:name w:val="instructiontext"/>
    <w:basedOn w:val="DefaultParagraphFont"/>
    <w:rsid w:val="0043064A"/>
  </w:style>
  <w:style w:type="character" w:customStyle="1" w:styleId="radiotext">
    <w:name w:val="radiotext"/>
    <w:basedOn w:val="DefaultParagraphFont"/>
    <w:rsid w:val="0043064A"/>
  </w:style>
  <w:style w:type="paragraph" w:customStyle="1" w:styleId="OtherSpecifyComment">
    <w:name w:val="Other Specify Comment"/>
    <w:basedOn w:val="CommentAnswer"/>
    <w:rsid w:val="0043064A"/>
    <w:pPr>
      <w:ind w:left="720"/>
    </w:pPr>
    <w:rPr>
      <w:noProof/>
      <w:lang w:val="en-CA" w:eastAsia="en-CA"/>
    </w:rPr>
  </w:style>
  <w:style w:type="paragraph" w:customStyle="1" w:styleId="DateText">
    <w:name w:val="Date Text"/>
    <w:basedOn w:val="MatrixHeading"/>
    <w:rsid w:val="0043064A"/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Fach</dc:creator>
  <cp:lastModifiedBy>Estelle Fach</cp:lastModifiedBy>
  <cp:revision>2</cp:revision>
  <dcterms:created xsi:type="dcterms:W3CDTF">2013-03-18T17:17:00Z</dcterms:created>
  <dcterms:modified xsi:type="dcterms:W3CDTF">2013-03-18T17:17:00Z</dcterms:modified>
</cp:coreProperties>
</file>