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F2" w:rsidRDefault="00FA60F2" w:rsidP="004810B0">
      <w:pPr>
        <w:pStyle w:val="NoSpacing"/>
        <w:jc w:val="center"/>
        <w:rPr>
          <w:b/>
          <w:sz w:val="28"/>
          <w:szCs w:val="28"/>
        </w:rPr>
      </w:pPr>
      <w:r w:rsidRPr="003C3018">
        <w:rPr>
          <w:b/>
          <w:sz w:val="28"/>
          <w:szCs w:val="28"/>
        </w:rPr>
        <w:t>Practical Information</w:t>
      </w:r>
    </w:p>
    <w:p w:rsidR="00310394" w:rsidRDefault="00310394" w:rsidP="00D17550">
      <w:pPr>
        <w:pStyle w:val="NoSpacing"/>
        <w:jc w:val="center"/>
        <w:rPr>
          <w:b/>
        </w:rPr>
      </w:pPr>
    </w:p>
    <w:p w:rsidR="00D17550" w:rsidRPr="004810B0" w:rsidRDefault="00D17550" w:rsidP="00D17550">
      <w:pPr>
        <w:pStyle w:val="NoSpacing"/>
        <w:jc w:val="center"/>
        <w:rPr>
          <w:b/>
        </w:rPr>
      </w:pPr>
      <w:r>
        <w:rPr>
          <w:b/>
        </w:rPr>
        <w:t>PGA Team Meeting</w:t>
      </w:r>
    </w:p>
    <w:p w:rsidR="00D17550" w:rsidRPr="003C3018" w:rsidRDefault="00D17550" w:rsidP="00D17550">
      <w:pPr>
        <w:pStyle w:val="NoSpacing"/>
        <w:jc w:val="center"/>
        <w:rPr>
          <w:sz w:val="20"/>
          <w:szCs w:val="20"/>
        </w:rPr>
      </w:pPr>
      <w:r w:rsidRPr="003C3018">
        <w:rPr>
          <w:sz w:val="20"/>
          <w:szCs w:val="20"/>
        </w:rPr>
        <w:t>Oslo, 16-17 June 2014</w:t>
      </w:r>
    </w:p>
    <w:p w:rsidR="00D17550" w:rsidRPr="004810B0" w:rsidRDefault="00D17550" w:rsidP="00D17550">
      <w:pPr>
        <w:pStyle w:val="NoSpacing"/>
        <w:jc w:val="center"/>
        <w:rPr>
          <w:b/>
        </w:rPr>
      </w:pPr>
    </w:p>
    <w:p w:rsidR="00D17550" w:rsidRPr="003C3018" w:rsidRDefault="00D17550" w:rsidP="004810B0">
      <w:pPr>
        <w:pStyle w:val="NoSpacing"/>
        <w:jc w:val="center"/>
        <w:rPr>
          <w:b/>
          <w:sz w:val="28"/>
          <w:szCs w:val="28"/>
        </w:rPr>
      </w:pPr>
    </w:p>
    <w:p w:rsidR="002F1438" w:rsidRPr="003C3018" w:rsidRDefault="002F1438" w:rsidP="004810B0">
      <w:pPr>
        <w:pStyle w:val="NoSpacing"/>
        <w:rPr>
          <w:sz w:val="28"/>
          <w:szCs w:val="28"/>
        </w:rPr>
      </w:pPr>
    </w:p>
    <w:p w:rsidR="002F1438" w:rsidRPr="003C3018" w:rsidRDefault="002F1438" w:rsidP="004810B0">
      <w:pPr>
        <w:pStyle w:val="NoSpacing"/>
        <w:rPr>
          <w:b/>
          <w:color w:val="4F81BD" w:themeColor="accent1"/>
        </w:rPr>
      </w:pPr>
      <w:r w:rsidRPr="003C3018">
        <w:rPr>
          <w:b/>
          <w:color w:val="4F81BD" w:themeColor="accent1"/>
        </w:rPr>
        <w:t xml:space="preserve">Venue </w:t>
      </w:r>
    </w:p>
    <w:p w:rsidR="009D72A4" w:rsidRDefault="009D72A4" w:rsidP="004810B0">
      <w:pPr>
        <w:pStyle w:val="NoSpacing"/>
        <w:rPr>
          <w:rFonts w:cs="Arial"/>
          <w:color w:val="000000"/>
          <w:sz w:val="20"/>
          <w:szCs w:val="20"/>
        </w:rPr>
      </w:pPr>
      <w:r>
        <w:rPr>
          <w:rFonts w:cs="Arial"/>
          <w:color w:val="000000"/>
          <w:sz w:val="20"/>
          <w:szCs w:val="20"/>
        </w:rPr>
        <w:t xml:space="preserve">The meeting venue is called “VIKA KONFERANSESENTER”. The street address here is </w:t>
      </w:r>
      <w:proofErr w:type="spellStart"/>
      <w:r>
        <w:rPr>
          <w:rFonts w:cs="Arial"/>
          <w:color w:val="000000"/>
          <w:sz w:val="20"/>
          <w:szCs w:val="20"/>
        </w:rPr>
        <w:t>Dronning</w:t>
      </w:r>
      <w:proofErr w:type="spellEnd"/>
      <w:r>
        <w:rPr>
          <w:rFonts w:cs="Arial"/>
          <w:color w:val="000000"/>
          <w:sz w:val="20"/>
          <w:szCs w:val="20"/>
        </w:rPr>
        <w:t xml:space="preserve"> </w:t>
      </w:r>
      <w:proofErr w:type="spellStart"/>
      <w:r>
        <w:rPr>
          <w:rFonts w:cs="Arial"/>
          <w:color w:val="000000"/>
          <w:sz w:val="20"/>
          <w:szCs w:val="20"/>
        </w:rPr>
        <w:t>Maudsgate</w:t>
      </w:r>
      <w:proofErr w:type="spellEnd"/>
      <w:r>
        <w:rPr>
          <w:rFonts w:cs="Arial"/>
          <w:color w:val="000000"/>
          <w:sz w:val="20"/>
          <w:szCs w:val="20"/>
        </w:rPr>
        <w:t xml:space="preserve"> 10, and this is located between the National theatre and Aker </w:t>
      </w:r>
      <w:proofErr w:type="spellStart"/>
      <w:r>
        <w:rPr>
          <w:rFonts w:cs="Arial"/>
          <w:color w:val="000000"/>
          <w:sz w:val="20"/>
          <w:szCs w:val="20"/>
        </w:rPr>
        <w:t>Brygge</w:t>
      </w:r>
      <w:proofErr w:type="spellEnd"/>
      <w:r>
        <w:rPr>
          <w:rFonts w:cs="Arial"/>
          <w:color w:val="000000"/>
          <w:sz w:val="20"/>
          <w:szCs w:val="20"/>
        </w:rPr>
        <w:t xml:space="preserve"> (harbour</w:t>
      </w:r>
      <w:r w:rsidR="00E81FDE">
        <w:rPr>
          <w:rFonts w:cs="Arial"/>
          <w:color w:val="000000"/>
          <w:sz w:val="20"/>
          <w:szCs w:val="20"/>
        </w:rPr>
        <w:t>), and is right by the office building where you will see a “House of Oslo” sign</w:t>
      </w:r>
      <w:r>
        <w:rPr>
          <w:rFonts w:cs="Arial"/>
          <w:color w:val="000000"/>
          <w:sz w:val="20"/>
          <w:szCs w:val="20"/>
        </w:rPr>
        <w:t>.</w:t>
      </w:r>
      <w:r w:rsidR="00E81FDE">
        <w:rPr>
          <w:rFonts w:cs="Arial"/>
          <w:color w:val="000000"/>
          <w:sz w:val="20"/>
          <w:szCs w:val="20"/>
        </w:rPr>
        <w:t xml:space="preserve"> See map </w:t>
      </w:r>
      <w:hyperlink r:id="rId8" w:history="1">
        <w:r w:rsidR="00E81FDE" w:rsidRPr="00E81FDE">
          <w:rPr>
            <w:rStyle w:val="Hyperlink"/>
            <w:rFonts w:cs="Arial"/>
            <w:sz w:val="20"/>
            <w:szCs w:val="20"/>
          </w:rPr>
          <w:t>here</w:t>
        </w:r>
      </w:hyperlink>
    </w:p>
    <w:p w:rsidR="009D72A4" w:rsidRDefault="009D72A4" w:rsidP="004810B0">
      <w:pPr>
        <w:pStyle w:val="NoSpacing"/>
        <w:rPr>
          <w:rFonts w:cs="Arial"/>
          <w:color w:val="000000"/>
          <w:sz w:val="20"/>
          <w:szCs w:val="20"/>
        </w:rPr>
      </w:pPr>
    </w:p>
    <w:p w:rsidR="009D72A4" w:rsidRDefault="009D72A4" w:rsidP="004810B0">
      <w:pPr>
        <w:pStyle w:val="NoSpacing"/>
        <w:rPr>
          <w:rFonts w:cs="Arial"/>
          <w:color w:val="000000"/>
          <w:sz w:val="20"/>
          <w:szCs w:val="20"/>
        </w:rPr>
      </w:pPr>
    </w:p>
    <w:p w:rsidR="003C3018" w:rsidRPr="009D72A4" w:rsidRDefault="009D72A4" w:rsidP="004810B0">
      <w:pPr>
        <w:pStyle w:val="NoSpacing"/>
        <w:rPr>
          <w:rFonts w:cs="Arial"/>
          <w:b/>
          <w:color w:val="000000"/>
          <w:sz w:val="20"/>
          <w:szCs w:val="20"/>
        </w:rPr>
      </w:pPr>
      <w:r w:rsidRPr="009D72A4">
        <w:rPr>
          <w:rFonts w:cs="Arial"/>
          <w:b/>
          <w:color w:val="4F81BD" w:themeColor="accent1"/>
          <w:szCs w:val="20"/>
        </w:rPr>
        <w:t>Agenda</w:t>
      </w:r>
      <w:r w:rsidR="00021785" w:rsidRPr="009D72A4">
        <w:rPr>
          <w:rFonts w:cs="Arial"/>
          <w:b/>
          <w:color w:val="000000"/>
          <w:sz w:val="20"/>
          <w:szCs w:val="20"/>
        </w:rPr>
        <w:t xml:space="preserve"> </w:t>
      </w:r>
      <w:r w:rsidR="003C3018" w:rsidRPr="009D72A4">
        <w:rPr>
          <w:rFonts w:cs="Arial"/>
          <w:b/>
          <w:color w:val="000000"/>
          <w:sz w:val="20"/>
          <w:szCs w:val="20"/>
        </w:rPr>
        <w:t xml:space="preserve"> </w:t>
      </w:r>
    </w:p>
    <w:p w:rsidR="0039749A" w:rsidRDefault="009D72A4" w:rsidP="004810B0">
      <w:pPr>
        <w:pStyle w:val="NoSpacing"/>
        <w:rPr>
          <w:rFonts w:ascii="Verdana" w:hAnsi="Verdana"/>
          <w:b/>
          <w:bCs/>
          <w:color w:val="000000"/>
          <w:sz w:val="15"/>
          <w:szCs w:val="15"/>
        </w:rPr>
      </w:pPr>
      <w:r>
        <w:rPr>
          <w:rFonts w:cs="Arial"/>
          <w:color w:val="000000"/>
          <w:sz w:val="20"/>
          <w:szCs w:val="20"/>
        </w:rPr>
        <w:t xml:space="preserve">The agenda is available </w:t>
      </w:r>
      <w:r w:rsidR="0039749A">
        <w:rPr>
          <w:rFonts w:cs="Arial"/>
          <w:color w:val="000000"/>
          <w:sz w:val="20"/>
          <w:szCs w:val="20"/>
        </w:rPr>
        <w:t xml:space="preserve">here: </w:t>
      </w:r>
      <w:hyperlink r:id="rId9" w:history="1">
        <w:r w:rsidR="0039749A" w:rsidRPr="00FE5F47">
          <w:rPr>
            <w:rStyle w:val="Hyperlink"/>
            <w:rFonts w:ascii="Verdana" w:hAnsi="Verdana"/>
            <w:b/>
            <w:bCs/>
            <w:sz w:val="15"/>
            <w:szCs w:val="15"/>
          </w:rPr>
          <w:t>http://tinyurl.com/qcu3fvt</w:t>
        </w:r>
      </w:hyperlink>
    </w:p>
    <w:p w:rsidR="009D72A4" w:rsidRDefault="009D72A4" w:rsidP="004810B0">
      <w:pPr>
        <w:pStyle w:val="NoSpacing"/>
        <w:rPr>
          <w:rFonts w:cs="Arial"/>
          <w:color w:val="000000"/>
          <w:sz w:val="20"/>
          <w:szCs w:val="20"/>
        </w:rPr>
      </w:pPr>
      <w:proofErr w:type="gramStart"/>
      <w:r>
        <w:rPr>
          <w:rFonts w:cs="Arial"/>
          <w:color w:val="000000"/>
          <w:sz w:val="20"/>
          <w:szCs w:val="20"/>
        </w:rPr>
        <w:t xml:space="preserve">Kindly note that we will meet and start at </w:t>
      </w:r>
      <w:r w:rsidR="00D42787">
        <w:rPr>
          <w:rFonts w:cs="Arial"/>
          <w:color w:val="000000"/>
          <w:sz w:val="20"/>
          <w:szCs w:val="20"/>
          <w:u w:val="single"/>
        </w:rPr>
        <w:t>8:30</w:t>
      </w:r>
      <w:bookmarkStart w:id="0" w:name="_GoBack"/>
      <w:bookmarkEnd w:id="0"/>
      <w:r w:rsidRPr="009D72A4">
        <w:rPr>
          <w:rFonts w:cs="Arial"/>
          <w:color w:val="000000"/>
          <w:sz w:val="20"/>
          <w:szCs w:val="20"/>
          <w:u w:val="single"/>
        </w:rPr>
        <w:t xml:space="preserve"> am on Monday 16/6</w:t>
      </w:r>
      <w:r>
        <w:rPr>
          <w:rFonts w:cs="Arial"/>
          <w:color w:val="000000"/>
          <w:sz w:val="20"/>
          <w:szCs w:val="20"/>
        </w:rPr>
        <w:t xml:space="preserve"> and will meet and start at </w:t>
      </w:r>
      <w:r w:rsidRPr="009D72A4">
        <w:rPr>
          <w:rFonts w:cs="Arial"/>
          <w:color w:val="000000"/>
          <w:sz w:val="20"/>
          <w:szCs w:val="20"/>
          <w:u w:val="single"/>
        </w:rPr>
        <w:t>8 am on Tuesday 17/6</w:t>
      </w:r>
      <w:r>
        <w:rPr>
          <w:rFonts w:cs="Arial"/>
          <w:color w:val="000000"/>
          <w:sz w:val="20"/>
          <w:szCs w:val="20"/>
        </w:rPr>
        <w:t xml:space="preserve"> at the venue, Vika </w:t>
      </w:r>
      <w:proofErr w:type="spellStart"/>
      <w:r>
        <w:rPr>
          <w:rFonts w:cs="Arial"/>
          <w:color w:val="000000"/>
          <w:sz w:val="20"/>
          <w:szCs w:val="20"/>
        </w:rPr>
        <w:t>Konferansesenter</w:t>
      </w:r>
      <w:proofErr w:type="spellEnd"/>
      <w:r>
        <w:rPr>
          <w:rFonts w:cs="Arial"/>
          <w:color w:val="000000"/>
          <w:sz w:val="20"/>
          <w:szCs w:val="20"/>
        </w:rPr>
        <w:t>.</w:t>
      </w:r>
      <w:proofErr w:type="gramEnd"/>
      <w:r>
        <w:rPr>
          <w:rFonts w:cs="Arial"/>
          <w:color w:val="000000"/>
          <w:sz w:val="20"/>
          <w:szCs w:val="20"/>
        </w:rPr>
        <w:t xml:space="preserve"> </w:t>
      </w:r>
    </w:p>
    <w:p w:rsidR="009D72A4" w:rsidRDefault="009D72A4" w:rsidP="004810B0">
      <w:pPr>
        <w:pStyle w:val="NoSpacing"/>
        <w:rPr>
          <w:color w:val="FF0000"/>
          <w:sz w:val="20"/>
          <w:szCs w:val="20"/>
          <w:lang w:eastAsia="fr-CH"/>
        </w:rPr>
      </w:pPr>
    </w:p>
    <w:p w:rsidR="0039749A" w:rsidRPr="003C3018" w:rsidRDefault="0039749A" w:rsidP="004810B0">
      <w:pPr>
        <w:pStyle w:val="NoSpacing"/>
        <w:rPr>
          <w:color w:val="FF0000"/>
          <w:sz w:val="20"/>
          <w:szCs w:val="20"/>
          <w:lang w:eastAsia="fr-CH"/>
        </w:rPr>
      </w:pPr>
    </w:p>
    <w:p w:rsidR="00800E39" w:rsidRPr="003C3018" w:rsidRDefault="00800E39" w:rsidP="004810B0">
      <w:pPr>
        <w:pStyle w:val="NoSpacing"/>
        <w:rPr>
          <w:rStyle w:val="Strong"/>
          <w:rFonts w:cs="Arial"/>
          <w:color w:val="4F81BD" w:themeColor="accent1"/>
        </w:rPr>
      </w:pPr>
      <w:r w:rsidRPr="003C3018">
        <w:rPr>
          <w:rStyle w:val="Strong"/>
          <w:rFonts w:cs="Arial"/>
          <w:color w:val="4F81BD" w:themeColor="accent1"/>
        </w:rPr>
        <w:t>Travelling to Norway: visa requirements</w:t>
      </w:r>
    </w:p>
    <w:p w:rsidR="00800E39" w:rsidRPr="003C3018" w:rsidRDefault="00800E39" w:rsidP="004810B0">
      <w:pPr>
        <w:pStyle w:val="NoSpacing"/>
        <w:rPr>
          <w:sz w:val="20"/>
          <w:szCs w:val="20"/>
        </w:rPr>
      </w:pPr>
      <w:r w:rsidRPr="003C3018">
        <w:rPr>
          <w:sz w:val="20"/>
          <w:szCs w:val="20"/>
        </w:rPr>
        <w:t xml:space="preserve">Norway forms part of the Schengen area. We recommend </w:t>
      </w:r>
      <w:r w:rsidR="00D17550">
        <w:rPr>
          <w:sz w:val="20"/>
          <w:szCs w:val="20"/>
        </w:rPr>
        <w:t>that you all</w:t>
      </w:r>
      <w:r w:rsidRPr="003C3018">
        <w:rPr>
          <w:sz w:val="20"/>
          <w:szCs w:val="20"/>
        </w:rPr>
        <w:t xml:space="preserve"> check </w:t>
      </w:r>
      <w:r w:rsidR="00D17550">
        <w:rPr>
          <w:sz w:val="20"/>
          <w:szCs w:val="20"/>
        </w:rPr>
        <w:t xml:space="preserve">individually </w:t>
      </w:r>
      <w:r w:rsidRPr="003C3018">
        <w:rPr>
          <w:sz w:val="20"/>
          <w:szCs w:val="20"/>
        </w:rPr>
        <w:t xml:space="preserve">whether </w:t>
      </w:r>
      <w:r w:rsidR="00D17550">
        <w:rPr>
          <w:sz w:val="20"/>
          <w:szCs w:val="20"/>
        </w:rPr>
        <w:t>you will</w:t>
      </w:r>
      <w:r w:rsidR="00D17550" w:rsidRPr="003C3018">
        <w:rPr>
          <w:sz w:val="20"/>
          <w:szCs w:val="20"/>
        </w:rPr>
        <w:t xml:space="preserve"> </w:t>
      </w:r>
      <w:r w:rsidRPr="003C3018">
        <w:rPr>
          <w:sz w:val="20"/>
          <w:szCs w:val="20"/>
        </w:rPr>
        <w:t xml:space="preserve">need a visa, and the processes necessary to obtain such a visa. Please visit the link </w:t>
      </w:r>
      <w:hyperlink r:id="rId10" w:history="1">
        <w:r w:rsidRPr="003C3018">
          <w:rPr>
            <w:rStyle w:val="Hyperlink"/>
            <w:rFonts w:cs="Arial"/>
            <w:sz w:val="20"/>
            <w:szCs w:val="20"/>
          </w:rPr>
          <w:t>VISA requirements</w:t>
        </w:r>
      </w:hyperlink>
      <w:r w:rsidRPr="003C3018">
        <w:rPr>
          <w:sz w:val="20"/>
          <w:szCs w:val="20"/>
        </w:rPr>
        <w:t xml:space="preserve"> for updated information.</w:t>
      </w:r>
    </w:p>
    <w:p w:rsidR="00800E39" w:rsidRPr="003C3018" w:rsidRDefault="00800E39" w:rsidP="004810B0">
      <w:pPr>
        <w:pStyle w:val="NoSpacing"/>
        <w:rPr>
          <w:color w:val="FF0000"/>
          <w:sz w:val="20"/>
          <w:szCs w:val="20"/>
          <w:lang w:eastAsia="fr-CH"/>
        </w:rPr>
      </w:pPr>
    </w:p>
    <w:p w:rsidR="003C3018" w:rsidRPr="003C3018" w:rsidRDefault="003C3018" w:rsidP="004810B0">
      <w:pPr>
        <w:pStyle w:val="NoSpacing"/>
        <w:rPr>
          <w:b/>
          <w:color w:val="4F81BD" w:themeColor="accent1"/>
          <w:lang w:eastAsia="fr-CH"/>
        </w:rPr>
      </w:pPr>
      <w:r w:rsidRPr="003C3018">
        <w:rPr>
          <w:b/>
          <w:color w:val="4F81BD" w:themeColor="accent1"/>
          <w:lang w:eastAsia="fr-CH"/>
        </w:rPr>
        <w:t>Travel arrangements – flight tickets, DSA request and UNOPS vendor profile</w:t>
      </w:r>
    </w:p>
    <w:p w:rsidR="00611E34" w:rsidRDefault="00611E34" w:rsidP="004810B0">
      <w:pPr>
        <w:pStyle w:val="NoSpacing"/>
        <w:rPr>
          <w:color w:val="000000" w:themeColor="text1"/>
          <w:sz w:val="20"/>
          <w:szCs w:val="20"/>
          <w:lang w:eastAsia="fr-CH"/>
        </w:rPr>
      </w:pPr>
      <w:r>
        <w:rPr>
          <w:color w:val="000000" w:themeColor="text1"/>
          <w:sz w:val="20"/>
          <w:szCs w:val="20"/>
          <w:lang w:eastAsia="fr-CH"/>
        </w:rPr>
        <w:t xml:space="preserve">Participants travel expenses (namely flight tickets, DSA and </w:t>
      </w:r>
      <w:r w:rsidR="00970162">
        <w:rPr>
          <w:color w:val="000000" w:themeColor="text1"/>
          <w:sz w:val="20"/>
          <w:szCs w:val="20"/>
          <w:lang w:eastAsia="fr-CH"/>
        </w:rPr>
        <w:t>terminal</w:t>
      </w:r>
      <w:r>
        <w:rPr>
          <w:color w:val="000000" w:themeColor="text1"/>
          <w:sz w:val="20"/>
          <w:szCs w:val="20"/>
          <w:lang w:eastAsia="fr-CH"/>
        </w:rPr>
        <w:t xml:space="preserve"> expenses) will be covered by the UN-REDD Global Programme. </w:t>
      </w:r>
    </w:p>
    <w:p w:rsidR="00611E34" w:rsidRDefault="00611E34" w:rsidP="004810B0">
      <w:pPr>
        <w:pStyle w:val="NoSpacing"/>
        <w:rPr>
          <w:color w:val="000000" w:themeColor="text1"/>
          <w:sz w:val="20"/>
          <w:szCs w:val="20"/>
          <w:lang w:eastAsia="fr-CH"/>
        </w:rPr>
      </w:pPr>
    </w:p>
    <w:p w:rsidR="003C3018" w:rsidRPr="003C3018" w:rsidRDefault="003C3018" w:rsidP="004810B0">
      <w:pPr>
        <w:pStyle w:val="NoSpacing"/>
        <w:rPr>
          <w:color w:val="000000" w:themeColor="text1"/>
          <w:sz w:val="20"/>
          <w:szCs w:val="20"/>
          <w:lang w:eastAsia="fr-CH"/>
        </w:rPr>
      </w:pPr>
      <w:r w:rsidRPr="003C3018">
        <w:rPr>
          <w:color w:val="000000" w:themeColor="text1"/>
          <w:sz w:val="20"/>
          <w:szCs w:val="20"/>
          <w:lang w:eastAsia="fr-CH"/>
        </w:rPr>
        <w:t>Dina Hajj (</w:t>
      </w:r>
      <w:hyperlink r:id="rId11" w:history="1">
        <w:r w:rsidRPr="003C3018">
          <w:rPr>
            <w:rStyle w:val="Hyperlink"/>
            <w:sz w:val="20"/>
            <w:szCs w:val="20"/>
            <w:lang w:eastAsia="fr-CH"/>
          </w:rPr>
          <w:t>dina.hajj@undp.org</w:t>
        </w:r>
      </w:hyperlink>
      <w:r w:rsidRPr="003C3018">
        <w:rPr>
          <w:color w:val="000000" w:themeColor="text1"/>
          <w:sz w:val="20"/>
          <w:szCs w:val="20"/>
          <w:lang w:eastAsia="fr-CH"/>
        </w:rPr>
        <w:t xml:space="preserve">) will </w:t>
      </w:r>
      <w:r w:rsidR="00D17550">
        <w:rPr>
          <w:color w:val="000000" w:themeColor="text1"/>
          <w:sz w:val="20"/>
          <w:szCs w:val="20"/>
          <w:lang w:eastAsia="fr-CH"/>
        </w:rPr>
        <w:t xml:space="preserve">assist you and </w:t>
      </w:r>
      <w:r w:rsidRPr="003C3018">
        <w:rPr>
          <w:color w:val="000000" w:themeColor="text1"/>
          <w:sz w:val="20"/>
          <w:szCs w:val="20"/>
          <w:lang w:eastAsia="fr-CH"/>
        </w:rPr>
        <w:t xml:space="preserve">take care of booking your flight tickets. You will need to reach out to her directly and soon after 5 May with desired travel dates and suggested routes. </w:t>
      </w:r>
    </w:p>
    <w:p w:rsidR="00D17550" w:rsidRDefault="00D17550" w:rsidP="003C3018">
      <w:pPr>
        <w:rPr>
          <w:sz w:val="20"/>
          <w:szCs w:val="20"/>
        </w:rPr>
      </w:pPr>
    </w:p>
    <w:p w:rsidR="003C3018" w:rsidRPr="003C3018" w:rsidRDefault="003C3018" w:rsidP="003C3018">
      <w:pPr>
        <w:rPr>
          <w:sz w:val="20"/>
          <w:szCs w:val="20"/>
        </w:rPr>
      </w:pPr>
      <w:r w:rsidRPr="003C3018">
        <w:rPr>
          <w:sz w:val="20"/>
          <w:szCs w:val="20"/>
        </w:rPr>
        <w:t xml:space="preserve">Dina will also assist you in processing your request for DSA. You are expected to arrive Oslo in due course to be ready to start working Monday morning on 16 June and the following day. </w:t>
      </w:r>
    </w:p>
    <w:p w:rsidR="003C3018" w:rsidRPr="003C3018" w:rsidRDefault="003C3018" w:rsidP="003C3018">
      <w:pPr>
        <w:rPr>
          <w:sz w:val="20"/>
          <w:szCs w:val="20"/>
        </w:rPr>
      </w:pPr>
      <w:r w:rsidRPr="003C3018">
        <w:rPr>
          <w:sz w:val="20"/>
          <w:szCs w:val="20"/>
        </w:rPr>
        <w:t>If you have not completed a vendor profile previously for processing payments from the UN-REDD Global Programme, kindly fill in, sign, scan and return the attached together with reaching out to Dina, together with a scanned copy of your passport details.</w:t>
      </w:r>
      <w:r w:rsidR="00E81FDE">
        <w:rPr>
          <w:sz w:val="20"/>
          <w:szCs w:val="20"/>
        </w:rPr>
        <w:t xml:space="preserve"> </w:t>
      </w:r>
      <w:r w:rsidR="00E81FDE" w:rsidRPr="0039749A">
        <w:rPr>
          <w:b/>
          <w:sz w:val="20"/>
          <w:szCs w:val="20"/>
        </w:rPr>
        <w:t>Kindly also note that upon your return</w:t>
      </w:r>
      <w:r w:rsidR="001E3498" w:rsidRPr="0039749A">
        <w:rPr>
          <w:b/>
          <w:sz w:val="20"/>
          <w:szCs w:val="20"/>
        </w:rPr>
        <w:t xml:space="preserve"> from this mission</w:t>
      </w:r>
      <w:r w:rsidR="00E81FDE" w:rsidRPr="0039749A">
        <w:rPr>
          <w:b/>
          <w:sz w:val="20"/>
          <w:szCs w:val="20"/>
        </w:rPr>
        <w:t xml:space="preserve">, you will have to submit a </w:t>
      </w:r>
      <w:r w:rsidR="001E3498" w:rsidRPr="0039749A">
        <w:rPr>
          <w:b/>
          <w:sz w:val="20"/>
          <w:szCs w:val="20"/>
        </w:rPr>
        <w:t xml:space="preserve">filled out </w:t>
      </w:r>
      <w:r w:rsidR="00E81FDE" w:rsidRPr="0039749A">
        <w:rPr>
          <w:b/>
          <w:sz w:val="20"/>
          <w:szCs w:val="20"/>
        </w:rPr>
        <w:t xml:space="preserve">TEC </w:t>
      </w:r>
      <w:proofErr w:type="gramStart"/>
      <w:r w:rsidR="00E81FDE" w:rsidRPr="0039749A">
        <w:rPr>
          <w:b/>
          <w:sz w:val="20"/>
          <w:szCs w:val="20"/>
        </w:rPr>
        <w:t>form</w:t>
      </w:r>
      <w:proofErr w:type="gramEnd"/>
      <w:r w:rsidR="00E81FDE">
        <w:rPr>
          <w:sz w:val="20"/>
          <w:szCs w:val="20"/>
        </w:rPr>
        <w:t xml:space="preserve"> </w:t>
      </w:r>
      <w:r w:rsidR="001E3498">
        <w:rPr>
          <w:sz w:val="20"/>
          <w:szCs w:val="20"/>
        </w:rPr>
        <w:t xml:space="preserve">to </w:t>
      </w:r>
      <w:hyperlink r:id="rId12" w:history="1">
        <w:r w:rsidR="001E3498" w:rsidRPr="00FE5F47">
          <w:rPr>
            <w:rStyle w:val="Hyperlink"/>
            <w:sz w:val="20"/>
            <w:szCs w:val="20"/>
          </w:rPr>
          <w:t>dina.hajj@undp.org</w:t>
        </w:r>
      </w:hyperlink>
      <w:r w:rsidR="001E3498">
        <w:rPr>
          <w:sz w:val="20"/>
          <w:szCs w:val="20"/>
        </w:rPr>
        <w:t xml:space="preserve"> </w:t>
      </w:r>
      <w:r w:rsidR="00E81FDE">
        <w:rPr>
          <w:sz w:val="20"/>
          <w:szCs w:val="20"/>
        </w:rPr>
        <w:t xml:space="preserve">with </w:t>
      </w:r>
      <w:r w:rsidR="001E3498">
        <w:rPr>
          <w:sz w:val="20"/>
          <w:szCs w:val="20"/>
        </w:rPr>
        <w:t xml:space="preserve">a copy of </w:t>
      </w:r>
      <w:r w:rsidR="00E81FDE">
        <w:rPr>
          <w:sz w:val="20"/>
          <w:szCs w:val="20"/>
        </w:rPr>
        <w:t xml:space="preserve">boarding passes and other receipts that you are claiming. The TEC form is available </w:t>
      </w:r>
      <w:r w:rsidR="0039749A">
        <w:rPr>
          <w:sz w:val="20"/>
          <w:szCs w:val="20"/>
        </w:rPr>
        <w:t xml:space="preserve">here: </w:t>
      </w:r>
      <w:hyperlink r:id="rId13" w:history="1">
        <w:r w:rsidR="0039749A" w:rsidRPr="00FE5F47">
          <w:rPr>
            <w:rStyle w:val="Hyperlink"/>
            <w:rFonts w:ascii="Verdana" w:hAnsi="Verdana"/>
            <w:b/>
            <w:bCs/>
            <w:sz w:val="15"/>
            <w:szCs w:val="15"/>
          </w:rPr>
          <w:t>http://tinyurl.com/qcda38a</w:t>
        </w:r>
      </w:hyperlink>
      <w:r w:rsidR="0039749A">
        <w:rPr>
          <w:rFonts w:ascii="Verdana" w:hAnsi="Verdana"/>
          <w:b/>
          <w:bCs/>
          <w:color w:val="000000"/>
          <w:sz w:val="15"/>
          <w:szCs w:val="15"/>
        </w:rPr>
        <w:t xml:space="preserve"> </w:t>
      </w:r>
    </w:p>
    <w:p w:rsidR="003C3018" w:rsidRPr="003C3018" w:rsidRDefault="003C3018" w:rsidP="004810B0">
      <w:pPr>
        <w:pStyle w:val="NoSpacing"/>
        <w:rPr>
          <w:b/>
          <w:color w:val="4F81BD" w:themeColor="accent1"/>
          <w:lang w:eastAsia="fr-CH"/>
        </w:rPr>
      </w:pPr>
      <w:r w:rsidRPr="003C3018">
        <w:rPr>
          <w:b/>
          <w:color w:val="4F81BD" w:themeColor="accent1"/>
          <w:lang w:eastAsia="fr-CH"/>
        </w:rPr>
        <w:t>Recommended hotels</w:t>
      </w:r>
    </w:p>
    <w:p w:rsidR="003C3018" w:rsidRPr="00B13387" w:rsidRDefault="00B13387" w:rsidP="004810B0">
      <w:pPr>
        <w:pStyle w:val="NoSpacing"/>
        <w:rPr>
          <w:sz w:val="20"/>
          <w:szCs w:val="20"/>
          <w:lang w:eastAsia="fr-CH"/>
        </w:rPr>
      </w:pPr>
      <w:r w:rsidRPr="00B13387">
        <w:rPr>
          <w:sz w:val="20"/>
          <w:szCs w:val="20"/>
          <w:lang w:eastAsia="fr-CH"/>
        </w:rPr>
        <w:t xml:space="preserve">Based on proximity to the UNDP Oslo Governance Centre, Norad and NICFI, these are the recommended hotels for you to contact directly for your individual bookings: </w:t>
      </w:r>
    </w:p>
    <w:p w:rsidR="00B13387" w:rsidRDefault="00B13387" w:rsidP="004810B0">
      <w:pPr>
        <w:pStyle w:val="NoSpacing"/>
        <w:rPr>
          <w:color w:val="FF0000"/>
          <w:sz w:val="20"/>
          <w:szCs w:val="20"/>
          <w:lang w:eastAsia="fr-CH"/>
        </w:rPr>
      </w:pPr>
    </w:p>
    <w:tbl>
      <w:tblPr>
        <w:tblStyle w:val="MediumShading1-Accent1"/>
        <w:tblW w:w="7196" w:type="dxa"/>
        <w:tblLook w:val="04A0" w:firstRow="1" w:lastRow="0" w:firstColumn="1" w:lastColumn="0" w:noHBand="0" w:noVBand="1"/>
      </w:tblPr>
      <w:tblGrid>
        <w:gridCol w:w="1319"/>
        <w:gridCol w:w="1482"/>
        <w:gridCol w:w="4395"/>
      </w:tblGrid>
      <w:tr w:rsidR="00FC17FD" w:rsidRPr="00B13387" w:rsidTr="00FC17FD">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319" w:type="dxa"/>
          </w:tcPr>
          <w:p w:rsidR="00FC17FD" w:rsidRPr="00D17550" w:rsidRDefault="00FC17FD" w:rsidP="00B13387">
            <w:pPr>
              <w:jc w:val="center"/>
              <w:rPr>
                <w:rFonts w:ascii="Calibri" w:eastAsia="Times New Roman" w:hAnsi="Calibri" w:cs="Times New Roman"/>
                <w:color w:val="EEECE1" w:themeColor="background2"/>
                <w:sz w:val="20"/>
                <w:szCs w:val="20"/>
              </w:rPr>
            </w:pPr>
            <w:r w:rsidRPr="00D17550">
              <w:rPr>
                <w:rFonts w:ascii="Calibri" w:eastAsia="Times New Roman" w:hAnsi="Calibri" w:cs="Times New Roman"/>
                <w:color w:val="EEECE1" w:themeColor="background2"/>
                <w:sz w:val="20"/>
                <w:szCs w:val="20"/>
              </w:rPr>
              <w:t>Hotel</w:t>
            </w:r>
          </w:p>
        </w:tc>
        <w:tc>
          <w:tcPr>
            <w:tcW w:w="1482" w:type="dxa"/>
          </w:tcPr>
          <w:p w:rsidR="00FC17FD" w:rsidRPr="00D17550" w:rsidRDefault="00FC17FD" w:rsidP="00B133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EEECE1" w:themeColor="background2"/>
                <w:sz w:val="20"/>
                <w:szCs w:val="20"/>
              </w:rPr>
            </w:pPr>
            <w:r w:rsidRPr="00D17550">
              <w:rPr>
                <w:rFonts w:ascii="Calibri" w:eastAsia="Times New Roman" w:hAnsi="Calibri" w:cs="Times New Roman"/>
                <w:color w:val="EEECE1" w:themeColor="background2"/>
                <w:sz w:val="20"/>
                <w:szCs w:val="20"/>
              </w:rPr>
              <w:t>Address</w:t>
            </w:r>
          </w:p>
        </w:tc>
        <w:tc>
          <w:tcPr>
            <w:tcW w:w="4395" w:type="dxa"/>
          </w:tcPr>
          <w:p w:rsidR="00FC17FD" w:rsidRPr="00D17550" w:rsidRDefault="00FC17FD" w:rsidP="00B1338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EEECE1" w:themeColor="background2"/>
                <w:sz w:val="20"/>
                <w:szCs w:val="20"/>
              </w:rPr>
            </w:pPr>
            <w:r w:rsidRPr="00D17550">
              <w:rPr>
                <w:rFonts w:ascii="Calibri" w:eastAsia="Times New Roman" w:hAnsi="Calibri" w:cs="Times New Roman"/>
                <w:color w:val="EEECE1" w:themeColor="background2"/>
                <w:sz w:val="20"/>
                <w:szCs w:val="20"/>
              </w:rPr>
              <w:t>Website</w:t>
            </w:r>
          </w:p>
        </w:tc>
      </w:tr>
      <w:tr w:rsidR="00FC17FD" w:rsidRPr="00B13387" w:rsidTr="00FC17FD">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319" w:type="dxa"/>
            <w:hideMark/>
          </w:tcPr>
          <w:p w:rsidR="00FC17FD" w:rsidRPr="00E80A19" w:rsidRDefault="00FC17FD" w:rsidP="00B13387">
            <w:pPr>
              <w:jc w:val="center"/>
              <w:rPr>
                <w:rFonts w:ascii="Calibri" w:eastAsia="Times New Roman" w:hAnsi="Calibri" w:cs="Times New Roman"/>
                <w:b w:val="0"/>
                <w:sz w:val="16"/>
                <w:szCs w:val="16"/>
              </w:rPr>
            </w:pPr>
            <w:r w:rsidRPr="00E80A19">
              <w:rPr>
                <w:rFonts w:ascii="Calibri" w:eastAsia="Times New Roman" w:hAnsi="Calibri" w:cs="Times New Roman"/>
                <w:b w:val="0"/>
                <w:sz w:val="16"/>
                <w:szCs w:val="16"/>
              </w:rPr>
              <w:lastRenderedPageBreak/>
              <w:t>First Hotel Millennium</w:t>
            </w:r>
          </w:p>
        </w:tc>
        <w:tc>
          <w:tcPr>
            <w:tcW w:w="1482" w:type="dxa"/>
            <w:hideMark/>
          </w:tcPr>
          <w:p w:rsidR="00FC17FD" w:rsidRPr="00E80A19" w:rsidRDefault="00FC17FD" w:rsidP="00E80A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r w:rsidRPr="00E80A19">
              <w:rPr>
                <w:rFonts w:ascii="Calibri" w:eastAsia="Times New Roman" w:hAnsi="Calibri" w:cs="Times New Roman"/>
                <w:color w:val="000000"/>
                <w:sz w:val="16"/>
                <w:szCs w:val="16"/>
              </w:rPr>
              <w:t>Tollbugaten 25,                0157 Oslo</w:t>
            </w:r>
          </w:p>
        </w:tc>
        <w:tc>
          <w:tcPr>
            <w:tcW w:w="4395" w:type="dxa"/>
            <w:hideMark/>
          </w:tcPr>
          <w:p w:rsidR="00FC17FD" w:rsidRPr="00E80A19" w:rsidRDefault="00D42787" w:rsidP="00B1338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FF"/>
                <w:sz w:val="16"/>
                <w:szCs w:val="16"/>
                <w:u w:val="single"/>
              </w:rPr>
            </w:pPr>
            <w:hyperlink r:id="rId14" w:history="1">
              <w:r w:rsidR="00FC17FD" w:rsidRPr="00E80A19">
                <w:rPr>
                  <w:rFonts w:ascii="Calibri" w:eastAsia="Times New Roman" w:hAnsi="Calibri" w:cs="Times New Roman"/>
                  <w:color w:val="0000FF"/>
                  <w:sz w:val="16"/>
                  <w:szCs w:val="16"/>
                  <w:u w:val="single"/>
                </w:rPr>
                <w:t>www.firsthotels.dk</w:t>
              </w:r>
            </w:hyperlink>
          </w:p>
        </w:tc>
      </w:tr>
      <w:tr w:rsidR="00FC17FD" w:rsidRPr="00B13387" w:rsidTr="00FC17FD">
        <w:trPr>
          <w:cnfStyle w:val="000000010000" w:firstRow="0" w:lastRow="0" w:firstColumn="0" w:lastColumn="0" w:oddVBand="0" w:evenVBand="0" w:oddHBand="0" w:evenHBand="1"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319" w:type="dxa"/>
          </w:tcPr>
          <w:p w:rsidR="00FC17FD" w:rsidRPr="00E80A19" w:rsidRDefault="00FC17FD" w:rsidP="00B13387">
            <w:pPr>
              <w:jc w:val="center"/>
              <w:rPr>
                <w:rFonts w:ascii="Calibri" w:eastAsia="Times New Roman" w:hAnsi="Calibri" w:cs="Times New Roman"/>
                <w:b w:val="0"/>
                <w:sz w:val="16"/>
                <w:szCs w:val="16"/>
              </w:rPr>
            </w:pPr>
            <w:r w:rsidRPr="00E80A19">
              <w:rPr>
                <w:rFonts w:ascii="Calibri" w:eastAsia="Times New Roman" w:hAnsi="Calibri" w:cs="Times New Roman"/>
                <w:b w:val="0"/>
                <w:sz w:val="16"/>
                <w:szCs w:val="16"/>
              </w:rPr>
              <w:t>Scandic</w:t>
            </w:r>
          </w:p>
          <w:p w:rsidR="00FC17FD" w:rsidRPr="00E80A19" w:rsidRDefault="00FC17FD" w:rsidP="00B13387">
            <w:pPr>
              <w:jc w:val="center"/>
              <w:rPr>
                <w:rFonts w:ascii="Calibri" w:eastAsia="Times New Roman" w:hAnsi="Calibri" w:cs="Times New Roman"/>
                <w:b w:val="0"/>
                <w:sz w:val="16"/>
                <w:szCs w:val="16"/>
              </w:rPr>
            </w:pPr>
            <w:r w:rsidRPr="00E80A19">
              <w:rPr>
                <w:rFonts w:ascii="Calibri" w:eastAsia="Times New Roman" w:hAnsi="Calibri" w:cs="Times New Roman"/>
                <w:b w:val="0"/>
                <w:sz w:val="16"/>
                <w:szCs w:val="16"/>
              </w:rPr>
              <w:t>KNA</w:t>
            </w:r>
          </w:p>
        </w:tc>
        <w:tc>
          <w:tcPr>
            <w:tcW w:w="1482" w:type="dxa"/>
          </w:tcPr>
          <w:p w:rsidR="00FC17FD" w:rsidRPr="00E80A19" w:rsidRDefault="00FC17FD" w:rsidP="00B13387">
            <w:pPr>
              <w:jc w:val="center"/>
              <w:cnfStyle w:val="000000010000" w:firstRow="0" w:lastRow="0" w:firstColumn="0" w:lastColumn="0" w:oddVBand="0" w:evenVBand="0" w:oddHBand="0" w:evenHBand="1" w:firstRowFirstColumn="0" w:firstRowLastColumn="0" w:lastRowFirstColumn="0" w:lastRowLastColumn="0"/>
              <w:rPr>
                <w:rStyle w:val="street-address"/>
                <w:sz w:val="16"/>
                <w:szCs w:val="16"/>
              </w:rPr>
            </w:pPr>
            <w:r w:rsidRPr="00E80A19">
              <w:rPr>
                <w:rStyle w:val="street-address"/>
                <w:sz w:val="16"/>
                <w:szCs w:val="16"/>
              </w:rPr>
              <w:t>Parkveien 68</w:t>
            </w:r>
          </w:p>
          <w:p w:rsidR="00FC17FD" w:rsidRPr="00E80A19" w:rsidRDefault="00FC17FD" w:rsidP="00B1338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6"/>
                <w:szCs w:val="16"/>
              </w:rPr>
            </w:pPr>
            <w:r w:rsidRPr="00E80A19">
              <w:rPr>
                <w:rStyle w:val="postal-code"/>
                <w:sz w:val="16"/>
                <w:szCs w:val="16"/>
              </w:rPr>
              <w:t>0202</w:t>
            </w:r>
            <w:r w:rsidRPr="00E80A19">
              <w:rPr>
                <w:rStyle w:val="country-name2"/>
                <w:sz w:val="16"/>
                <w:szCs w:val="16"/>
              </w:rPr>
              <w:t xml:space="preserve"> Oslo</w:t>
            </w:r>
          </w:p>
        </w:tc>
        <w:tc>
          <w:tcPr>
            <w:tcW w:w="4395" w:type="dxa"/>
          </w:tcPr>
          <w:p w:rsidR="00FC17FD" w:rsidRPr="00E80A19" w:rsidRDefault="00FC17FD" w:rsidP="00B13387">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FF"/>
                <w:sz w:val="14"/>
                <w:szCs w:val="14"/>
                <w:u w:val="single"/>
              </w:rPr>
            </w:pPr>
            <w:r w:rsidRPr="00E80A19">
              <w:rPr>
                <w:rFonts w:ascii="Calibri" w:eastAsia="Times New Roman" w:hAnsi="Calibri" w:cs="Times New Roman"/>
                <w:color w:val="0000FF"/>
                <w:sz w:val="14"/>
                <w:szCs w:val="14"/>
                <w:u w:val="single"/>
              </w:rPr>
              <w:t>http://www.scandichotels.com/Hotels/Norway/Oslo/Scandic-KNA/</w:t>
            </w:r>
          </w:p>
        </w:tc>
      </w:tr>
      <w:tr w:rsidR="00FC17FD" w:rsidRPr="00B13387" w:rsidTr="00FC17F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19" w:type="dxa"/>
            <w:hideMark/>
          </w:tcPr>
          <w:p w:rsidR="00FC17FD" w:rsidRPr="00E80A19" w:rsidRDefault="00FC17FD" w:rsidP="00B13387">
            <w:pPr>
              <w:jc w:val="center"/>
              <w:rPr>
                <w:rFonts w:ascii="Calibri" w:eastAsia="Times New Roman" w:hAnsi="Calibri" w:cs="Times New Roman"/>
                <w:b w:val="0"/>
                <w:sz w:val="16"/>
                <w:szCs w:val="16"/>
              </w:rPr>
            </w:pPr>
            <w:r w:rsidRPr="00E80A19">
              <w:rPr>
                <w:rFonts w:ascii="Calibri" w:eastAsia="Times New Roman" w:hAnsi="Calibri" w:cs="Times New Roman"/>
                <w:b w:val="0"/>
                <w:sz w:val="16"/>
                <w:szCs w:val="16"/>
              </w:rPr>
              <w:t>BEST WESTERN Karl Johan Hotell</w:t>
            </w:r>
          </w:p>
        </w:tc>
        <w:tc>
          <w:tcPr>
            <w:tcW w:w="1482" w:type="dxa"/>
            <w:hideMark/>
          </w:tcPr>
          <w:p w:rsidR="00FC17FD" w:rsidRPr="00E80A19" w:rsidRDefault="00FC17FD" w:rsidP="00E80A1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val="nb-NO"/>
              </w:rPr>
            </w:pPr>
            <w:r w:rsidRPr="00E80A19">
              <w:rPr>
                <w:rFonts w:ascii="Calibri" w:eastAsia="Times New Roman" w:hAnsi="Calibri" w:cs="Times New Roman"/>
                <w:color w:val="000000"/>
                <w:sz w:val="16"/>
                <w:szCs w:val="16"/>
                <w:lang w:val="nb-NO"/>
              </w:rPr>
              <w:t>Karl Johans gt. 33, 0162 Oslo</w:t>
            </w:r>
          </w:p>
        </w:tc>
        <w:tc>
          <w:tcPr>
            <w:tcW w:w="4395" w:type="dxa"/>
            <w:hideMark/>
          </w:tcPr>
          <w:p w:rsidR="00FC17FD" w:rsidRPr="00E80A19" w:rsidRDefault="00D42787" w:rsidP="00B1338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FF"/>
                <w:sz w:val="16"/>
                <w:szCs w:val="16"/>
                <w:u w:val="single"/>
              </w:rPr>
            </w:pPr>
            <w:hyperlink r:id="rId15" w:history="1">
              <w:r w:rsidR="00FC17FD" w:rsidRPr="00E80A19">
                <w:rPr>
                  <w:rFonts w:ascii="Calibri" w:eastAsia="Times New Roman" w:hAnsi="Calibri" w:cs="Times New Roman"/>
                  <w:color w:val="0000FF"/>
                  <w:sz w:val="16"/>
                  <w:szCs w:val="16"/>
                  <w:u w:val="single"/>
                </w:rPr>
                <w:t>http://www.karljohan.no/</w:t>
              </w:r>
            </w:hyperlink>
          </w:p>
        </w:tc>
      </w:tr>
    </w:tbl>
    <w:p w:rsidR="00B13387" w:rsidRDefault="00B13387" w:rsidP="004810B0">
      <w:pPr>
        <w:pStyle w:val="NoSpacing"/>
        <w:rPr>
          <w:color w:val="FF0000"/>
          <w:sz w:val="20"/>
          <w:szCs w:val="20"/>
          <w:lang w:eastAsia="fr-CH"/>
        </w:rPr>
      </w:pPr>
    </w:p>
    <w:p w:rsidR="00FC17FD" w:rsidRDefault="00FC17FD" w:rsidP="004810B0">
      <w:pPr>
        <w:pStyle w:val="NoSpacing"/>
        <w:rPr>
          <w:b/>
          <w:color w:val="4F81BD" w:themeColor="accent1"/>
        </w:rPr>
      </w:pPr>
    </w:p>
    <w:p w:rsidR="0018373C" w:rsidRPr="003C3018" w:rsidRDefault="0018373C" w:rsidP="004810B0">
      <w:pPr>
        <w:pStyle w:val="NoSpacing"/>
        <w:rPr>
          <w:b/>
          <w:color w:val="4F81BD" w:themeColor="accent1"/>
        </w:rPr>
      </w:pPr>
      <w:r w:rsidRPr="003C3018">
        <w:rPr>
          <w:b/>
          <w:color w:val="4F81BD" w:themeColor="accent1"/>
        </w:rPr>
        <w:t>Transport to/</w:t>
      </w:r>
      <w:r w:rsidR="00D17550">
        <w:rPr>
          <w:b/>
          <w:color w:val="4F81BD" w:themeColor="accent1"/>
        </w:rPr>
        <w:t xml:space="preserve"> </w:t>
      </w:r>
      <w:r w:rsidRPr="003C3018">
        <w:rPr>
          <w:b/>
          <w:color w:val="4F81BD" w:themeColor="accent1"/>
        </w:rPr>
        <w:t>from Oslo Airport Gardermoen</w:t>
      </w:r>
    </w:p>
    <w:p w:rsidR="0072120B" w:rsidRPr="003C3018" w:rsidRDefault="0018373C" w:rsidP="004810B0">
      <w:pPr>
        <w:pStyle w:val="NoSpacing"/>
        <w:rPr>
          <w:sz w:val="20"/>
          <w:szCs w:val="20"/>
        </w:rPr>
      </w:pPr>
      <w:r w:rsidRPr="003C3018">
        <w:rPr>
          <w:sz w:val="20"/>
          <w:szCs w:val="20"/>
        </w:rPr>
        <w:t>You can travel to and from Oslo Airport Gardermoen, Oslo's international airport, by bus, train, taxi or car. The airport is located 47 km northeast of Oslo.</w:t>
      </w:r>
      <w:r w:rsidR="00970162">
        <w:rPr>
          <w:sz w:val="20"/>
          <w:szCs w:val="20"/>
        </w:rPr>
        <w:t xml:space="preserve"> </w:t>
      </w:r>
      <w:r w:rsidR="003C3018" w:rsidRPr="003C3018">
        <w:rPr>
          <w:i/>
          <w:sz w:val="20"/>
          <w:szCs w:val="20"/>
        </w:rPr>
        <w:t>The Airport Express Train/ Flytoget</w:t>
      </w:r>
      <w:r w:rsidR="003D3AB2">
        <w:rPr>
          <w:i/>
          <w:sz w:val="20"/>
          <w:szCs w:val="20"/>
        </w:rPr>
        <w:t xml:space="preserve"> </w:t>
      </w:r>
      <w:proofErr w:type="gramStart"/>
      <w:r w:rsidR="003C3018" w:rsidRPr="003C3018">
        <w:rPr>
          <w:sz w:val="20"/>
          <w:szCs w:val="20"/>
        </w:rPr>
        <w:t>is</w:t>
      </w:r>
      <w:proofErr w:type="gramEnd"/>
      <w:r w:rsidR="003D3AB2">
        <w:rPr>
          <w:sz w:val="20"/>
          <w:szCs w:val="20"/>
        </w:rPr>
        <w:t xml:space="preserve"> </w:t>
      </w:r>
      <w:r w:rsidR="00B13387">
        <w:rPr>
          <w:sz w:val="20"/>
          <w:szCs w:val="20"/>
        </w:rPr>
        <w:t xml:space="preserve">highly </w:t>
      </w:r>
      <w:r w:rsidR="003C3018" w:rsidRPr="003C3018">
        <w:rPr>
          <w:sz w:val="20"/>
          <w:szCs w:val="20"/>
        </w:rPr>
        <w:t xml:space="preserve">recommended and takes 20 minutes from the airport to downtown Oslo. </w:t>
      </w:r>
    </w:p>
    <w:p w:rsidR="00713BD8" w:rsidRDefault="00713BD8" w:rsidP="004810B0">
      <w:pPr>
        <w:pStyle w:val="NoSpacing"/>
      </w:pPr>
    </w:p>
    <w:p w:rsidR="0018373C" w:rsidRPr="004810B0" w:rsidRDefault="0018373C" w:rsidP="004810B0">
      <w:pPr>
        <w:pStyle w:val="NoSpacing"/>
      </w:pPr>
    </w:p>
    <w:p w:rsidR="0059366E" w:rsidRPr="003C3018" w:rsidRDefault="0059366E" w:rsidP="004810B0">
      <w:pPr>
        <w:pStyle w:val="NoSpacing"/>
        <w:rPr>
          <w:color w:val="4F81BD" w:themeColor="accent1"/>
        </w:rPr>
      </w:pPr>
      <w:r w:rsidRPr="003C3018">
        <w:rPr>
          <w:rStyle w:val="Strong"/>
          <w:rFonts w:cs="Arial"/>
          <w:color w:val="4F81BD" w:themeColor="accent1"/>
        </w:rPr>
        <w:t>How to find your way around Oslo</w:t>
      </w:r>
    </w:p>
    <w:p w:rsidR="0059366E" w:rsidRPr="003C3018" w:rsidRDefault="0059366E" w:rsidP="004810B0">
      <w:pPr>
        <w:pStyle w:val="NoSpacing"/>
        <w:rPr>
          <w:sz w:val="20"/>
          <w:szCs w:val="20"/>
          <w:lang w:eastAsia="fr-CH"/>
        </w:rPr>
      </w:pPr>
      <w:r w:rsidRPr="003C3018">
        <w:rPr>
          <w:sz w:val="20"/>
          <w:szCs w:val="20"/>
        </w:rPr>
        <w:t xml:space="preserve">You will find many ways to get around the city, whether you choose to travel by metro, </w:t>
      </w:r>
      <w:r w:rsidR="003D3AB2">
        <w:rPr>
          <w:sz w:val="20"/>
          <w:szCs w:val="20"/>
        </w:rPr>
        <w:t xml:space="preserve">tramway, bus, </w:t>
      </w:r>
      <w:r w:rsidRPr="003C3018">
        <w:rPr>
          <w:sz w:val="20"/>
          <w:szCs w:val="20"/>
        </w:rPr>
        <w:t>taxi</w:t>
      </w:r>
      <w:r w:rsidR="00021785">
        <w:rPr>
          <w:sz w:val="20"/>
          <w:szCs w:val="20"/>
        </w:rPr>
        <w:t xml:space="preserve"> </w:t>
      </w:r>
      <w:r w:rsidRPr="003C3018">
        <w:rPr>
          <w:sz w:val="20"/>
          <w:szCs w:val="20"/>
        </w:rPr>
        <w:t xml:space="preserve">or on foot in Oslo. </w:t>
      </w:r>
      <w:r w:rsidRPr="003C3018">
        <w:rPr>
          <w:rFonts w:cs="Arial"/>
          <w:color w:val="333333"/>
          <w:sz w:val="20"/>
          <w:szCs w:val="20"/>
        </w:rPr>
        <w:t xml:space="preserve">All the information you need can be found </w:t>
      </w:r>
      <w:hyperlink r:id="rId16" w:history="1">
        <w:r w:rsidRPr="003C3018">
          <w:rPr>
            <w:rStyle w:val="Hyperlink"/>
            <w:rFonts w:cs="Arial"/>
            <w:sz w:val="20"/>
            <w:szCs w:val="20"/>
          </w:rPr>
          <w:t>here</w:t>
        </w:r>
      </w:hyperlink>
      <w:r w:rsidR="00021785">
        <w:t>.</w:t>
      </w:r>
    </w:p>
    <w:p w:rsidR="00250BF4" w:rsidRPr="003C3018" w:rsidRDefault="00250BF4" w:rsidP="004810B0">
      <w:pPr>
        <w:pStyle w:val="NoSpacing"/>
        <w:rPr>
          <w:rStyle w:val="Strong"/>
          <w:rFonts w:cs="Arial"/>
          <w:color w:val="FF0000"/>
          <w:sz w:val="20"/>
          <w:szCs w:val="20"/>
        </w:rPr>
      </w:pPr>
    </w:p>
    <w:p w:rsidR="00ED5262" w:rsidRDefault="00ED5262" w:rsidP="004810B0">
      <w:pPr>
        <w:pStyle w:val="NoSpacing"/>
        <w:rPr>
          <w:rStyle w:val="Strong"/>
          <w:rFonts w:cs="Arial"/>
          <w:color w:val="4F81BD" w:themeColor="accent1"/>
        </w:rPr>
      </w:pPr>
    </w:p>
    <w:p w:rsidR="0059366E" w:rsidRPr="003C3018" w:rsidRDefault="0059366E" w:rsidP="004810B0">
      <w:pPr>
        <w:pStyle w:val="NoSpacing"/>
        <w:rPr>
          <w:color w:val="4F81BD" w:themeColor="accent1"/>
        </w:rPr>
      </w:pPr>
      <w:r w:rsidRPr="003C3018">
        <w:rPr>
          <w:rStyle w:val="Strong"/>
          <w:rFonts w:cs="Arial"/>
          <w:color w:val="4F81BD" w:themeColor="accent1"/>
        </w:rPr>
        <w:t xml:space="preserve">Weather in </w:t>
      </w:r>
      <w:r w:rsidR="003C3018" w:rsidRPr="003C3018">
        <w:rPr>
          <w:rStyle w:val="Strong"/>
          <w:rFonts w:cs="Arial"/>
          <w:color w:val="4F81BD" w:themeColor="accent1"/>
        </w:rPr>
        <w:t>June</w:t>
      </w:r>
    </w:p>
    <w:p w:rsidR="0059366E" w:rsidRPr="003C3018" w:rsidRDefault="0059366E" w:rsidP="004810B0">
      <w:pPr>
        <w:pStyle w:val="NoSpacing"/>
        <w:rPr>
          <w:sz w:val="20"/>
          <w:szCs w:val="20"/>
        </w:rPr>
      </w:pPr>
      <w:r w:rsidRPr="003C3018">
        <w:rPr>
          <w:sz w:val="20"/>
          <w:szCs w:val="20"/>
        </w:rPr>
        <w:t xml:space="preserve">The climate in Oslo is fairly mild </w:t>
      </w:r>
      <w:r w:rsidR="00ED5262">
        <w:rPr>
          <w:sz w:val="20"/>
          <w:szCs w:val="20"/>
        </w:rPr>
        <w:t xml:space="preserve">in June </w:t>
      </w:r>
      <w:r w:rsidRPr="003C3018">
        <w:rPr>
          <w:sz w:val="20"/>
          <w:szCs w:val="20"/>
        </w:rPr>
        <w:t xml:space="preserve">considering its </w:t>
      </w:r>
      <w:r w:rsidR="0050566C" w:rsidRPr="003C3018">
        <w:rPr>
          <w:sz w:val="20"/>
          <w:szCs w:val="20"/>
        </w:rPr>
        <w:t>northerly</w:t>
      </w:r>
      <w:r w:rsidR="003D3AB2">
        <w:rPr>
          <w:sz w:val="20"/>
          <w:szCs w:val="20"/>
        </w:rPr>
        <w:t xml:space="preserve"> </w:t>
      </w:r>
      <w:r w:rsidR="0050566C" w:rsidRPr="003C3018">
        <w:rPr>
          <w:sz w:val="20"/>
          <w:szCs w:val="20"/>
        </w:rPr>
        <w:t>latitude</w:t>
      </w:r>
      <w:r w:rsidRPr="003C3018">
        <w:rPr>
          <w:sz w:val="20"/>
          <w:szCs w:val="20"/>
        </w:rPr>
        <w:t xml:space="preserve">. The average temperature in </w:t>
      </w:r>
      <w:r w:rsidR="003C3018" w:rsidRPr="003C3018">
        <w:rPr>
          <w:sz w:val="20"/>
          <w:szCs w:val="20"/>
        </w:rPr>
        <w:t>June</w:t>
      </w:r>
      <w:r w:rsidRPr="003C3018">
        <w:rPr>
          <w:sz w:val="20"/>
          <w:szCs w:val="20"/>
        </w:rPr>
        <w:t xml:space="preserve"> is between </w:t>
      </w:r>
      <w:r w:rsidR="006B1058">
        <w:rPr>
          <w:sz w:val="20"/>
          <w:szCs w:val="20"/>
        </w:rPr>
        <w:t>17</w:t>
      </w:r>
      <w:r w:rsidRPr="003C3018">
        <w:rPr>
          <w:color w:val="000000"/>
          <w:sz w:val="20"/>
          <w:szCs w:val="20"/>
        </w:rPr>
        <w:t>º</w:t>
      </w:r>
      <w:r w:rsidRPr="003C3018">
        <w:rPr>
          <w:sz w:val="20"/>
          <w:szCs w:val="20"/>
        </w:rPr>
        <w:t xml:space="preserve">C to </w:t>
      </w:r>
      <w:r w:rsidR="00D17550">
        <w:rPr>
          <w:sz w:val="20"/>
          <w:szCs w:val="20"/>
        </w:rPr>
        <w:t>20</w:t>
      </w:r>
      <w:r w:rsidRPr="003C3018">
        <w:rPr>
          <w:color w:val="000000"/>
          <w:sz w:val="20"/>
          <w:szCs w:val="20"/>
        </w:rPr>
        <w:t>º</w:t>
      </w:r>
      <w:r w:rsidRPr="003C3018">
        <w:rPr>
          <w:sz w:val="20"/>
          <w:szCs w:val="20"/>
        </w:rPr>
        <w:t xml:space="preserve">C. </w:t>
      </w:r>
      <w:r w:rsidR="003C3018" w:rsidRPr="003C3018">
        <w:rPr>
          <w:sz w:val="20"/>
          <w:szCs w:val="20"/>
        </w:rPr>
        <w:t xml:space="preserve">Weather forecast of Oslo can be found here: </w:t>
      </w:r>
      <w:hyperlink r:id="rId17" w:history="1">
        <w:r w:rsidR="003C3018" w:rsidRPr="003C3018">
          <w:rPr>
            <w:rStyle w:val="Hyperlink"/>
            <w:sz w:val="20"/>
            <w:szCs w:val="20"/>
          </w:rPr>
          <w:t>www.yr.no</w:t>
        </w:r>
      </w:hyperlink>
    </w:p>
    <w:p w:rsidR="00250BF4" w:rsidRPr="003C3018" w:rsidRDefault="00250BF4" w:rsidP="004810B0">
      <w:pPr>
        <w:pStyle w:val="NoSpacing"/>
        <w:rPr>
          <w:sz w:val="20"/>
          <w:szCs w:val="20"/>
          <w:lang w:eastAsia="fr-CH"/>
        </w:rPr>
      </w:pPr>
    </w:p>
    <w:p w:rsidR="00ED5262" w:rsidRDefault="00ED5262" w:rsidP="00250BF4">
      <w:pPr>
        <w:pStyle w:val="NoSpacing"/>
        <w:rPr>
          <w:b/>
          <w:color w:val="4F81BD" w:themeColor="accent1"/>
          <w:lang w:eastAsia="fr-CH"/>
        </w:rPr>
      </w:pPr>
    </w:p>
    <w:p w:rsidR="00250BF4" w:rsidRPr="003C3018" w:rsidRDefault="00250BF4" w:rsidP="00250BF4">
      <w:pPr>
        <w:pStyle w:val="NoSpacing"/>
        <w:rPr>
          <w:b/>
          <w:color w:val="4F81BD" w:themeColor="accent1"/>
          <w:lang w:eastAsia="fr-CH"/>
        </w:rPr>
      </w:pPr>
      <w:r w:rsidRPr="003C3018">
        <w:rPr>
          <w:b/>
          <w:color w:val="4F81BD" w:themeColor="accent1"/>
          <w:lang w:eastAsia="fr-CH"/>
        </w:rPr>
        <w:t>General information</w:t>
      </w:r>
    </w:p>
    <w:p w:rsidR="00250BF4" w:rsidRPr="003C3018" w:rsidRDefault="00250BF4" w:rsidP="00250BF4">
      <w:pPr>
        <w:pStyle w:val="NoSpacing"/>
        <w:rPr>
          <w:sz w:val="20"/>
          <w:szCs w:val="20"/>
          <w:lang w:eastAsia="fr-CH"/>
        </w:rPr>
      </w:pPr>
      <w:r w:rsidRPr="003C3018">
        <w:rPr>
          <w:sz w:val="20"/>
          <w:szCs w:val="20"/>
          <w:lang w:eastAsia="fr-CH"/>
        </w:rPr>
        <w:t xml:space="preserve">Currency: 1 </w:t>
      </w:r>
      <w:r w:rsidR="00881876" w:rsidRPr="003C3018">
        <w:rPr>
          <w:sz w:val="20"/>
          <w:szCs w:val="20"/>
        </w:rPr>
        <w:t xml:space="preserve">Norwegian krone (NOK) </w:t>
      </w:r>
      <w:r w:rsidRPr="003C3018">
        <w:rPr>
          <w:sz w:val="20"/>
          <w:szCs w:val="20"/>
          <w:lang w:eastAsia="fr-CH"/>
        </w:rPr>
        <w:t>= approximately USD 0.</w:t>
      </w:r>
      <w:r w:rsidR="00881876" w:rsidRPr="003C3018">
        <w:rPr>
          <w:sz w:val="20"/>
          <w:szCs w:val="20"/>
          <w:lang w:eastAsia="fr-CH"/>
        </w:rPr>
        <w:t>167</w:t>
      </w:r>
    </w:p>
    <w:p w:rsidR="00250BF4" w:rsidRPr="003C3018" w:rsidRDefault="00250BF4" w:rsidP="00250BF4">
      <w:pPr>
        <w:pStyle w:val="NoSpacing"/>
        <w:rPr>
          <w:sz w:val="20"/>
          <w:szCs w:val="20"/>
          <w:lang w:eastAsia="fr-CH"/>
        </w:rPr>
      </w:pPr>
      <w:r w:rsidRPr="003C3018">
        <w:rPr>
          <w:sz w:val="20"/>
          <w:szCs w:val="20"/>
          <w:lang w:eastAsia="fr-CH"/>
        </w:rPr>
        <w:t xml:space="preserve">Electricity: </w:t>
      </w:r>
      <w:r w:rsidR="00881876" w:rsidRPr="003C3018">
        <w:rPr>
          <w:rStyle w:val="googqs-tidbit"/>
          <w:rFonts w:ascii="Segoe UI" w:hAnsi="Segoe UI" w:cs="Segoe UI"/>
          <w:color w:val="000000"/>
          <w:sz w:val="20"/>
          <w:szCs w:val="20"/>
        </w:rPr>
        <w:t>230 V</w:t>
      </w:r>
      <w:r w:rsidR="00881876" w:rsidRPr="003C3018">
        <w:rPr>
          <w:rFonts w:ascii="Segoe UI" w:hAnsi="Segoe UI" w:cs="Segoe UI"/>
          <w:color w:val="000000"/>
          <w:sz w:val="20"/>
          <w:szCs w:val="20"/>
        </w:rPr>
        <w:t>; Plugs C &amp; F</w:t>
      </w:r>
      <w:r w:rsidRPr="003C3018">
        <w:rPr>
          <w:sz w:val="20"/>
          <w:szCs w:val="20"/>
          <w:lang w:eastAsia="fr-CH"/>
        </w:rPr>
        <w:t xml:space="preserve">. </w:t>
      </w:r>
    </w:p>
    <w:p w:rsidR="00250BF4" w:rsidRPr="003C3018" w:rsidRDefault="00250BF4" w:rsidP="00250BF4">
      <w:pPr>
        <w:pStyle w:val="NoSpacing"/>
        <w:rPr>
          <w:sz w:val="20"/>
          <w:szCs w:val="20"/>
          <w:lang w:eastAsia="fr-CH"/>
        </w:rPr>
      </w:pPr>
      <w:r w:rsidRPr="003C3018">
        <w:rPr>
          <w:sz w:val="20"/>
          <w:szCs w:val="20"/>
          <w:lang w:eastAsia="fr-CH"/>
        </w:rPr>
        <w:t xml:space="preserve">Local time: GMT + 1 hour </w:t>
      </w:r>
    </w:p>
    <w:p w:rsidR="0072120B" w:rsidRPr="003C3018" w:rsidRDefault="00250BF4" w:rsidP="004810B0">
      <w:pPr>
        <w:pStyle w:val="NoSpacing"/>
        <w:rPr>
          <w:sz w:val="20"/>
          <w:szCs w:val="20"/>
          <w:lang w:eastAsia="fr-CH"/>
        </w:rPr>
      </w:pPr>
      <w:r w:rsidRPr="003C3018">
        <w:rPr>
          <w:sz w:val="20"/>
          <w:szCs w:val="20"/>
          <w:lang w:eastAsia="fr-CH"/>
        </w:rPr>
        <w:t xml:space="preserve">Useful links: </w:t>
      </w:r>
      <w:hyperlink r:id="rId18" w:history="1">
        <w:r w:rsidR="0032606C" w:rsidRPr="003C3018">
          <w:rPr>
            <w:rStyle w:val="Hyperlink"/>
            <w:sz w:val="20"/>
            <w:szCs w:val="20"/>
            <w:lang w:eastAsia="fr-CH"/>
          </w:rPr>
          <w:t>http://www.visitoslo.com/en</w:t>
        </w:r>
      </w:hyperlink>
    </w:p>
    <w:p w:rsidR="00ED5262" w:rsidRDefault="00ED5262" w:rsidP="004810B0">
      <w:pPr>
        <w:pStyle w:val="NoSpacing"/>
        <w:rPr>
          <w:b/>
          <w:color w:val="4F81BD" w:themeColor="accent1"/>
        </w:rPr>
      </w:pPr>
    </w:p>
    <w:p w:rsidR="00AF562E" w:rsidRPr="003D3AB2" w:rsidRDefault="00AF562E" w:rsidP="004810B0">
      <w:pPr>
        <w:pStyle w:val="NoSpacing"/>
        <w:rPr>
          <w:b/>
          <w:color w:val="4F81BD" w:themeColor="accent1"/>
          <w:lang w:val="fr-FR"/>
        </w:rPr>
      </w:pPr>
      <w:r w:rsidRPr="003D3AB2">
        <w:rPr>
          <w:b/>
          <w:color w:val="4F81BD" w:themeColor="accent1"/>
          <w:lang w:val="fr-FR"/>
        </w:rPr>
        <w:t xml:space="preserve">Contact </w:t>
      </w:r>
      <w:r w:rsidR="00ED5262" w:rsidRPr="003D3AB2">
        <w:rPr>
          <w:b/>
          <w:color w:val="4F81BD" w:themeColor="accent1"/>
          <w:lang w:val="fr-FR"/>
        </w:rPr>
        <w:t>information</w:t>
      </w:r>
    </w:p>
    <w:p w:rsidR="00AF562E" w:rsidRPr="003D3AB2" w:rsidRDefault="00AF562E" w:rsidP="004810B0">
      <w:pPr>
        <w:pStyle w:val="NoSpacing"/>
        <w:rPr>
          <w:lang w:val="fr-FR"/>
        </w:rPr>
      </w:pPr>
      <w:r w:rsidRPr="004810B0">
        <w:rPr>
          <w:lang w:val="fr-CH"/>
        </w:rPr>
        <w:t xml:space="preserve">Ms. </w:t>
      </w:r>
      <w:r w:rsidR="003C3018">
        <w:rPr>
          <w:lang w:val="fr-CH"/>
        </w:rPr>
        <w:t xml:space="preserve">Tina </w:t>
      </w:r>
      <w:r w:rsidR="003C3018" w:rsidRPr="003D3AB2">
        <w:rPr>
          <w:lang w:val="fr-FR"/>
        </w:rPr>
        <w:t>Sølvberg</w:t>
      </w:r>
    </w:p>
    <w:p w:rsidR="00AF562E" w:rsidRPr="004810B0" w:rsidRDefault="00AF562E" w:rsidP="004810B0">
      <w:pPr>
        <w:pStyle w:val="NoSpacing"/>
        <w:rPr>
          <w:lang w:val="fr-CH"/>
        </w:rPr>
      </w:pPr>
      <w:r w:rsidRPr="004810B0">
        <w:rPr>
          <w:lang w:val="fr-CH"/>
        </w:rPr>
        <w:t>UNDP/UN-REDD Programme</w:t>
      </w:r>
    </w:p>
    <w:p w:rsidR="00AF562E" w:rsidRPr="004810B0" w:rsidRDefault="00AF562E" w:rsidP="004810B0">
      <w:pPr>
        <w:pStyle w:val="NoSpacing"/>
        <w:rPr>
          <w:lang w:val="fr-FR"/>
        </w:rPr>
      </w:pPr>
      <w:r w:rsidRPr="004810B0">
        <w:rPr>
          <w:lang w:val="fr-FR"/>
        </w:rPr>
        <w:t xml:space="preserve">Mobile : + </w:t>
      </w:r>
      <w:r w:rsidR="003C3018">
        <w:rPr>
          <w:lang w:val="fr-FR"/>
        </w:rPr>
        <w:t>47</w:t>
      </w:r>
      <w:r w:rsidR="00ED5FCF">
        <w:rPr>
          <w:lang w:val="fr-FR"/>
        </w:rPr>
        <w:t xml:space="preserve"> </w:t>
      </w:r>
      <w:r w:rsidR="003C3018">
        <w:rPr>
          <w:lang w:val="fr-FR"/>
        </w:rPr>
        <w:t>926 29 992</w:t>
      </w:r>
    </w:p>
    <w:p w:rsidR="00AF562E" w:rsidRPr="004810B0" w:rsidRDefault="003C3018" w:rsidP="004810B0">
      <w:pPr>
        <w:pStyle w:val="NoSpacing"/>
        <w:rPr>
          <w:lang w:val="fr-FR"/>
        </w:rPr>
      </w:pPr>
      <w:r>
        <w:rPr>
          <w:lang w:val="fr-FR"/>
        </w:rPr>
        <w:t>E-mail</w:t>
      </w:r>
      <w:r w:rsidR="00AF562E" w:rsidRPr="004810B0">
        <w:rPr>
          <w:lang w:val="fr-FR"/>
        </w:rPr>
        <w:t xml:space="preserve">: </w:t>
      </w:r>
      <w:hyperlink r:id="rId19" w:history="1">
        <w:r w:rsidRPr="003D3AB2">
          <w:rPr>
            <w:rStyle w:val="Hyperlink"/>
            <w:lang w:val="fr-FR"/>
          </w:rPr>
          <w:t>tina.solvberg@undp.org</w:t>
        </w:r>
      </w:hyperlink>
    </w:p>
    <w:p w:rsidR="00AF562E" w:rsidRPr="004810B0" w:rsidRDefault="00AF562E" w:rsidP="004810B0">
      <w:pPr>
        <w:pStyle w:val="NoSpacing"/>
        <w:rPr>
          <w:lang w:val="fr-CH"/>
        </w:rPr>
      </w:pPr>
    </w:p>
    <w:p w:rsidR="00AF562E" w:rsidRPr="004810B0" w:rsidRDefault="00AF562E" w:rsidP="004810B0">
      <w:pPr>
        <w:pStyle w:val="NoSpacing"/>
        <w:rPr>
          <w:lang w:val="fr-CH"/>
        </w:rPr>
      </w:pPr>
    </w:p>
    <w:p w:rsidR="00AF562E" w:rsidRPr="004810B0" w:rsidRDefault="00AF562E" w:rsidP="004810B0">
      <w:pPr>
        <w:pStyle w:val="NoSpacing"/>
        <w:rPr>
          <w:lang w:val="fr-CH"/>
        </w:rPr>
      </w:pPr>
    </w:p>
    <w:sectPr w:rsidR="00AF562E" w:rsidRPr="004810B0" w:rsidSect="0077378C">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88" w:rsidRDefault="00B41E88" w:rsidP="004F21EC">
      <w:pPr>
        <w:spacing w:after="0" w:line="240" w:lineRule="auto"/>
      </w:pPr>
      <w:r>
        <w:separator/>
      </w:r>
    </w:p>
  </w:endnote>
  <w:endnote w:type="continuationSeparator" w:id="0">
    <w:p w:rsidR="00B41E88" w:rsidRDefault="00B41E88" w:rsidP="004F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88" w:rsidRDefault="00B41E88" w:rsidP="004F21EC">
      <w:pPr>
        <w:spacing w:after="0" w:line="240" w:lineRule="auto"/>
      </w:pPr>
      <w:r>
        <w:separator/>
      </w:r>
    </w:p>
  </w:footnote>
  <w:footnote w:type="continuationSeparator" w:id="0">
    <w:p w:rsidR="00B41E88" w:rsidRDefault="00B41E88" w:rsidP="004F2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FD" w:rsidRDefault="00FC17FD" w:rsidP="00FC17FD">
    <w:pPr>
      <w:pStyle w:val="Header"/>
      <w:jc w:val="right"/>
    </w:pPr>
    <w:r>
      <w:rPr>
        <w:noProof/>
      </w:rPr>
      <w:drawing>
        <wp:inline distT="0" distB="0" distL="0" distR="0" wp14:anchorId="7B174FDE" wp14:editId="485FF72E">
          <wp:extent cx="935115" cy="814754"/>
          <wp:effectExtent l="0" t="0" r="0" b="4445"/>
          <wp:docPr id="2" name="Picture 2" descr="C:\Users\tina.hageberg\AppData\Local\Microsoft\Windows\Temporary Internet Files\Content.Outlook\6P1W9YQY\UN-RED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hageberg\AppData\Local\Microsoft\Windows\Temporary Internet Files\Content.Outlook\6P1W9YQY\UN-RED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801" cy="8179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931EC"/>
    <w:multiLevelType w:val="multilevel"/>
    <w:tmpl w:val="B37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21CC9"/>
    <w:multiLevelType w:val="hybridMultilevel"/>
    <w:tmpl w:val="FD24DAE0"/>
    <w:lvl w:ilvl="0" w:tplc="03506EC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FF"/>
    <w:rsid w:val="00021785"/>
    <w:rsid w:val="000C6547"/>
    <w:rsid w:val="000F336B"/>
    <w:rsid w:val="00133636"/>
    <w:rsid w:val="0018373C"/>
    <w:rsid w:val="001A3035"/>
    <w:rsid w:val="001B10A8"/>
    <w:rsid w:val="001E3498"/>
    <w:rsid w:val="001F7DA0"/>
    <w:rsid w:val="002169ED"/>
    <w:rsid w:val="0024671A"/>
    <w:rsid w:val="00250BF4"/>
    <w:rsid w:val="00251C21"/>
    <w:rsid w:val="0026003B"/>
    <w:rsid w:val="00270566"/>
    <w:rsid w:val="00282C2F"/>
    <w:rsid w:val="002E3B6C"/>
    <w:rsid w:val="002F1438"/>
    <w:rsid w:val="00304AF3"/>
    <w:rsid w:val="0030559D"/>
    <w:rsid w:val="0030785A"/>
    <w:rsid w:val="00310394"/>
    <w:rsid w:val="0032606C"/>
    <w:rsid w:val="0034477D"/>
    <w:rsid w:val="00345FCE"/>
    <w:rsid w:val="0039749A"/>
    <w:rsid w:val="003A4A3A"/>
    <w:rsid w:val="003B5CE0"/>
    <w:rsid w:val="003C3018"/>
    <w:rsid w:val="003C413A"/>
    <w:rsid w:val="003D3AB2"/>
    <w:rsid w:val="003F66E5"/>
    <w:rsid w:val="004047E7"/>
    <w:rsid w:val="00405C20"/>
    <w:rsid w:val="00435FA5"/>
    <w:rsid w:val="004810B0"/>
    <w:rsid w:val="004B06C3"/>
    <w:rsid w:val="004F21EC"/>
    <w:rsid w:val="0050566C"/>
    <w:rsid w:val="00546FCD"/>
    <w:rsid w:val="00555759"/>
    <w:rsid w:val="00585359"/>
    <w:rsid w:val="0059366E"/>
    <w:rsid w:val="00593B91"/>
    <w:rsid w:val="005B5230"/>
    <w:rsid w:val="005C1940"/>
    <w:rsid w:val="005C4BD9"/>
    <w:rsid w:val="005D1819"/>
    <w:rsid w:val="005E136E"/>
    <w:rsid w:val="00611E34"/>
    <w:rsid w:val="00646A7C"/>
    <w:rsid w:val="006B1058"/>
    <w:rsid w:val="00713BD8"/>
    <w:rsid w:val="0072120B"/>
    <w:rsid w:val="00733361"/>
    <w:rsid w:val="0077378C"/>
    <w:rsid w:val="007D3028"/>
    <w:rsid w:val="007F614A"/>
    <w:rsid w:val="00800E39"/>
    <w:rsid w:val="008352FF"/>
    <w:rsid w:val="008724BE"/>
    <w:rsid w:val="00881876"/>
    <w:rsid w:val="00891A16"/>
    <w:rsid w:val="00905C48"/>
    <w:rsid w:val="009337F2"/>
    <w:rsid w:val="00955E1E"/>
    <w:rsid w:val="00961B5D"/>
    <w:rsid w:val="0096305F"/>
    <w:rsid w:val="00970162"/>
    <w:rsid w:val="0098246E"/>
    <w:rsid w:val="009C37ED"/>
    <w:rsid w:val="009D1D1D"/>
    <w:rsid w:val="009D72A4"/>
    <w:rsid w:val="009F239E"/>
    <w:rsid w:val="00A6435C"/>
    <w:rsid w:val="00A95320"/>
    <w:rsid w:val="00AD6B98"/>
    <w:rsid w:val="00AE0846"/>
    <w:rsid w:val="00AE1A40"/>
    <w:rsid w:val="00AF562E"/>
    <w:rsid w:val="00B13387"/>
    <w:rsid w:val="00B41E88"/>
    <w:rsid w:val="00B715EB"/>
    <w:rsid w:val="00B93BD0"/>
    <w:rsid w:val="00C02A75"/>
    <w:rsid w:val="00C170D5"/>
    <w:rsid w:val="00C776C3"/>
    <w:rsid w:val="00C81920"/>
    <w:rsid w:val="00C85725"/>
    <w:rsid w:val="00CA3E0C"/>
    <w:rsid w:val="00CB1AA5"/>
    <w:rsid w:val="00CB2505"/>
    <w:rsid w:val="00D17550"/>
    <w:rsid w:val="00D42787"/>
    <w:rsid w:val="00D50356"/>
    <w:rsid w:val="00D72BC3"/>
    <w:rsid w:val="00D8624A"/>
    <w:rsid w:val="00D905DA"/>
    <w:rsid w:val="00DA6930"/>
    <w:rsid w:val="00DE3AF6"/>
    <w:rsid w:val="00E124E1"/>
    <w:rsid w:val="00E26BC4"/>
    <w:rsid w:val="00E80A19"/>
    <w:rsid w:val="00E81FDE"/>
    <w:rsid w:val="00EC4497"/>
    <w:rsid w:val="00EC674D"/>
    <w:rsid w:val="00ED5262"/>
    <w:rsid w:val="00ED5FCF"/>
    <w:rsid w:val="00EF4245"/>
    <w:rsid w:val="00F46AC9"/>
    <w:rsid w:val="00F938D7"/>
    <w:rsid w:val="00FA60F2"/>
    <w:rsid w:val="00FC17FD"/>
    <w:rsid w:val="00FC431D"/>
    <w:rsid w:val="00FC5522"/>
    <w:rsid w:val="00FE64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30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FF"/>
    <w:rPr>
      <w:strike w:val="0"/>
      <w:dstrike w:val="0"/>
      <w:color w:val="1478B7"/>
      <w:u w:val="none"/>
      <w:effect w:val="none"/>
    </w:rPr>
  </w:style>
  <w:style w:type="paragraph" w:styleId="NormalWeb">
    <w:name w:val="Normal (Web)"/>
    <w:basedOn w:val="Normal"/>
    <w:uiPriority w:val="99"/>
    <w:unhideWhenUsed/>
    <w:rsid w:val="008352F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Strong">
    <w:name w:val="Strong"/>
    <w:basedOn w:val="DefaultParagraphFont"/>
    <w:uiPriority w:val="22"/>
    <w:qFormat/>
    <w:rsid w:val="008352FF"/>
    <w:rPr>
      <w:b/>
      <w:bCs/>
    </w:rPr>
  </w:style>
  <w:style w:type="paragraph" w:styleId="NoSpacing">
    <w:name w:val="No Spacing"/>
    <w:uiPriority w:val="1"/>
    <w:qFormat/>
    <w:rsid w:val="002F1438"/>
    <w:pPr>
      <w:spacing w:after="0" w:line="240" w:lineRule="auto"/>
    </w:pPr>
  </w:style>
  <w:style w:type="paragraph" w:styleId="Header">
    <w:name w:val="header"/>
    <w:basedOn w:val="Normal"/>
    <w:link w:val="HeaderChar"/>
    <w:uiPriority w:val="99"/>
    <w:unhideWhenUsed/>
    <w:rsid w:val="004F2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EC"/>
  </w:style>
  <w:style w:type="paragraph" w:styleId="Footer">
    <w:name w:val="footer"/>
    <w:basedOn w:val="Normal"/>
    <w:link w:val="FooterChar"/>
    <w:uiPriority w:val="99"/>
    <w:unhideWhenUsed/>
    <w:rsid w:val="004F2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EC"/>
  </w:style>
  <w:style w:type="paragraph" w:styleId="BalloonText">
    <w:name w:val="Balloon Text"/>
    <w:basedOn w:val="Normal"/>
    <w:link w:val="BalloonTextChar"/>
    <w:uiPriority w:val="99"/>
    <w:semiHidden/>
    <w:unhideWhenUsed/>
    <w:rsid w:val="004F2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C"/>
    <w:rPr>
      <w:rFonts w:ascii="Tahoma" w:hAnsi="Tahoma" w:cs="Tahoma"/>
      <w:sz w:val="16"/>
      <w:szCs w:val="16"/>
    </w:rPr>
  </w:style>
  <w:style w:type="character" w:styleId="FollowedHyperlink">
    <w:name w:val="FollowedHyperlink"/>
    <w:basedOn w:val="DefaultParagraphFont"/>
    <w:uiPriority w:val="99"/>
    <w:semiHidden/>
    <w:unhideWhenUsed/>
    <w:rsid w:val="00B93BD0"/>
    <w:rPr>
      <w:color w:val="800080" w:themeColor="followedHyperlink"/>
      <w:u w:val="single"/>
    </w:rPr>
  </w:style>
  <w:style w:type="character" w:customStyle="1" w:styleId="googqs-tidbit">
    <w:name w:val="goog_qs-tidbit"/>
    <w:basedOn w:val="DefaultParagraphFont"/>
    <w:rsid w:val="00881876"/>
  </w:style>
  <w:style w:type="character" w:styleId="CommentReference">
    <w:name w:val="annotation reference"/>
    <w:basedOn w:val="DefaultParagraphFont"/>
    <w:uiPriority w:val="99"/>
    <w:semiHidden/>
    <w:unhideWhenUsed/>
    <w:rsid w:val="00F938D7"/>
    <w:rPr>
      <w:sz w:val="16"/>
      <w:szCs w:val="16"/>
    </w:rPr>
  </w:style>
  <w:style w:type="paragraph" w:styleId="CommentText">
    <w:name w:val="annotation text"/>
    <w:basedOn w:val="Normal"/>
    <w:link w:val="CommentTextChar"/>
    <w:uiPriority w:val="99"/>
    <w:semiHidden/>
    <w:unhideWhenUsed/>
    <w:rsid w:val="00F938D7"/>
    <w:pPr>
      <w:spacing w:line="240" w:lineRule="auto"/>
    </w:pPr>
    <w:rPr>
      <w:sz w:val="20"/>
      <w:szCs w:val="20"/>
    </w:rPr>
  </w:style>
  <w:style w:type="character" w:customStyle="1" w:styleId="CommentTextChar">
    <w:name w:val="Comment Text Char"/>
    <w:basedOn w:val="DefaultParagraphFont"/>
    <w:link w:val="CommentText"/>
    <w:uiPriority w:val="99"/>
    <w:semiHidden/>
    <w:rsid w:val="00F938D7"/>
    <w:rPr>
      <w:sz w:val="20"/>
      <w:szCs w:val="20"/>
    </w:rPr>
  </w:style>
  <w:style w:type="paragraph" w:styleId="CommentSubject">
    <w:name w:val="annotation subject"/>
    <w:basedOn w:val="CommentText"/>
    <w:next w:val="CommentText"/>
    <w:link w:val="CommentSubjectChar"/>
    <w:uiPriority w:val="99"/>
    <w:semiHidden/>
    <w:unhideWhenUsed/>
    <w:rsid w:val="00F938D7"/>
    <w:rPr>
      <w:b/>
      <w:bCs/>
    </w:rPr>
  </w:style>
  <w:style w:type="character" w:customStyle="1" w:styleId="CommentSubjectChar">
    <w:name w:val="Comment Subject Char"/>
    <w:basedOn w:val="CommentTextChar"/>
    <w:link w:val="CommentSubject"/>
    <w:uiPriority w:val="99"/>
    <w:semiHidden/>
    <w:rsid w:val="00F938D7"/>
    <w:rPr>
      <w:b/>
      <w:bCs/>
      <w:sz w:val="20"/>
      <w:szCs w:val="20"/>
    </w:rPr>
  </w:style>
  <w:style w:type="character" w:customStyle="1" w:styleId="Heading2Char">
    <w:name w:val="Heading 2 Char"/>
    <w:basedOn w:val="DefaultParagraphFont"/>
    <w:link w:val="Heading2"/>
    <w:uiPriority w:val="9"/>
    <w:rsid w:val="003C3018"/>
    <w:rPr>
      <w:rFonts w:asciiTheme="majorHAnsi" w:eastAsiaTheme="majorEastAsia" w:hAnsiTheme="majorHAnsi" w:cstheme="majorBidi"/>
      <w:b/>
      <w:bCs/>
      <w:color w:val="4F81BD" w:themeColor="accent1"/>
      <w:sz w:val="26"/>
      <w:szCs w:val="26"/>
    </w:rPr>
  </w:style>
  <w:style w:type="table" w:styleId="LightList-Accent3">
    <w:name w:val="Light List Accent 3"/>
    <w:basedOn w:val="TableNormal"/>
    <w:uiPriority w:val="61"/>
    <w:rsid w:val="00B1338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1">
    <w:name w:val="Medium Shading 1 Accent 1"/>
    <w:basedOn w:val="TableNormal"/>
    <w:uiPriority w:val="63"/>
    <w:rsid w:val="00B1338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reet-address">
    <w:name w:val="street-address"/>
    <w:basedOn w:val="DefaultParagraphFont"/>
    <w:rsid w:val="00B13387"/>
  </w:style>
  <w:style w:type="character" w:customStyle="1" w:styleId="locality">
    <w:name w:val="locality"/>
    <w:basedOn w:val="DefaultParagraphFont"/>
    <w:rsid w:val="00B13387"/>
  </w:style>
  <w:style w:type="character" w:customStyle="1" w:styleId="postal-code">
    <w:name w:val="postal-code"/>
    <w:basedOn w:val="DefaultParagraphFont"/>
    <w:rsid w:val="00B13387"/>
  </w:style>
  <w:style w:type="character" w:customStyle="1" w:styleId="country-name2">
    <w:name w:val="country-name2"/>
    <w:basedOn w:val="DefaultParagraphFont"/>
    <w:rsid w:val="00B13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30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FF"/>
    <w:rPr>
      <w:strike w:val="0"/>
      <w:dstrike w:val="0"/>
      <w:color w:val="1478B7"/>
      <w:u w:val="none"/>
      <w:effect w:val="none"/>
    </w:rPr>
  </w:style>
  <w:style w:type="paragraph" w:styleId="NormalWeb">
    <w:name w:val="Normal (Web)"/>
    <w:basedOn w:val="Normal"/>
    <w:uiPriority w:val="99"/>
    <w:unhideWhenUsed/>
    <w:rsid w:val="008352F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Strong">
    <w:name w:val="Strong"/>
    <w:basedOn w:val="DefaultParagraphFont"/>
    <w:uiPriority w:val="22"/>
    <w:qFormat/>
    <w:rsid w:val="008352FF"/>
    <w:rPr>
      <w:b/>
      <w:bCs/>
    </w:rPr>
  </w:style>
  <w:style w:type="paragraph" w:styleId="NoSpacing">
    <w:name w:val="No Spacing"/>
    <w:uiPriority w:val="1"/>
    <w:qFormat/>
    <w:rsid w:val="002F1438"/>
    <w:pPr>
      <w:spacing w:after="0" w:line="240" w:lineRule="auto"/>
    </w:pPr>
  </w:style>
  <w:style w:type="paragraph" w:styleId="Header">
    <w:name w:val="header"/>
    <w:basedOn w:val="Normal"/>
    <w:link w:val="HeaderChar"/>
    <w:uiPriority w:val="99"/>
    <w:unhideWhenUsed/>
    <w:rsid w:val="004F2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EC"/>
  </w:style>
  <w:style w:type="paragraph" w:styleId="Footer">
    <w:name w:val="footer"/>
    <w:basedOn w:val="Normal"/>
    <w:link w:val="FooterChar"/>
    <w:uiPriority w:val="99"/>
    <w:unhideWhenUsed/>
    <w:rsid w:val="004F2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EC"/>
  </w:style>
  <w:style w:type="paragraph" w:styleId="BalloonText">
    <w:name w:val="Balloon Text"/>
    <w:basedOn w:val="Normal"/>
    <w:link w:val="BalloonTextChar"/>
    <w:uiPriority w:val="99"/>
    <w:semiHidden/>
    <w:unhideWhenUsed/>
    <w:rsid w:val="004F2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C"/>
    <w:rPr>
      <w:rFonts w:ascii="Tahoma" w:hAnsi="Tahoma" w:cs="Tahoma"/>
      <w:sz w:val="16"/>
      <w:szCs w:val="16"/>
    </w:rPr>
  </w:style>
  <w:style w:type="character" w:styleId="FollowedHyperlink">
    <w:name w:val="FollowedHyperlink"/>
    <w:basedOn w:val="DefaultParagraphFont"/>
    <w:uiPriority w:val="99"/>
    <w:semiHidden/>
    <w:unhideWhenUsed/>
    <w:rsid w:val="00B93BD0"/>
    <w:rPr>
      <w:color w:val="800080" w:themeColor="followedHyperlink"/>
      <w:u w:val="single"/>
    </w:rPr>
  </w:style>
  <w:style w:type="character" w:customStyle="1" w:styleId="googqs-tidbit">
    <w:name w:val="goog_qs-tidbit"/>
    <w:basedOn w:val="DefaultParagraphFont"/>
    <w:rsid w:val="00881876"/>
  </w:style>
  <w:style w:type="character" w:styleId="CommentReference">
    <w:name w:val="annotation reference"/>
    <w:basedOn w:val="DefaultParagraphFont"/>
    <w:uiPriority w:val="99"/>
    <w:semiHidden/>
    <w:unhideWhenUsed/>
    <w:rsid w:val="00F938D7"/>
    <w:rPr>
      <w:sz w:val="16"/>
      <w:szCs w:val="16"/>
    </w:rPr>
  </w:style>
  <w:style w:type="paragraph" w:styleId="CommentText">
    <w:name w:val="annotation text"/>
    <w:basedOn w:val="Normal"/>
    <w:link w:val="CommentTextChar"/>
    <w:uiPriority w:val="99"/>
    <w:semiHidden/>
    <w:unhideWhenUsed/>
    <w:rsid w:val="00F938D7"/>
    <w:pPr>
      <w:spacing w:line="240" w:lineRule="auto"/>
    </w:pPr>
    <w:rPr>
      <w:sz w:val="20"/>
      <w:szCs w:val="20"/>
    </w:rPr>
  </w:style>
  <w:style w:type="character" w:customStyle="1" w:styleId="CommentTextChar">
    <w:name w:val="Comment Text Char"/>
    <w:basedOn w:val="DefaultParagraphFont"/>
    <w:link w:val="CommentText"/>
    <w:uiPriority w:val="99"/>
    <w:semiHidden/>
    <w:rsid w:val="00F938D7"/>
    <w:rPr>
      <w:sz w:val="20"/>
      <w:szCs w:val="20"/>
    </w:rPr>
  </w:style>
  <w:style w:type="paragraph" w:styleId="CommentSubject">
    <w:name w:val="annotation subject"/>
    <w:basedOn w:val="CommentText"/>
    <w:next w:val="CommentText"/>
    <w:link w:val="CommentSubjectChar"/>
    <w:uiPriority w:val="99"/>
    <w:semiHidden/>
    <w:unhideWhenUsed/>
    <w:rsid w:val="00F938D7"/>
    <w:rPr>
      <w:b/>
      <w:bCs/>
    </w:rPr>
  </w:style>
  <w:style w:type="character" w:customStyle="1" w:styleId="CommentSubjectChar">
    <w:name w:val="Comment Subject Char"/>
    <w:basedOn w:val="CommentTextChar"/>
    <w:link w:val="CommentSubject"/>
    <w:uiPriority w:val="99"/>
    <w:semiHidden/>
    <w:rsid w:val="00F938D7"/>
    <w:rPr>
      <w:b/>
      <w:bCs/>
      <w:sz w:val="20"/>
      <w:szCs w:val="20"/>
    </w:rPr>
  </w:style>
  <w:style w:type="character" w:customStyle="1" w:styleId="Heading2Char">
    <w:name w:val="Heading 2 Char"/>
    <w:basedOn w:val="DefaultParagraphFont"/>
    <w:link w:val="Heading2"/>
    <w:uiPriority w:val="9"/>
    <w:rsid w:val="003C3018"/>
    <w:rPr>
      <w:rFonts w:asciiTheme="majorHAnsi" w:eastAsiaTheme="majorEastAsia" w:hAnsiTheme="majorHAnsi" w:cstheme="majorBidi"/>
      <w:b/>
      <w:bCs/>
      <w:color w:val="4F81BD" w:themeColor="accent1"/>
      <w:sz w:val="26"/>
      <w:szCs w:val="26"/>
    </w:rPr>
  </w:style>
  <w:style w:type="table" w:styleId="LightList-Accent3">
    <w:name w:val="Light List Accent 3"/>
    <w:basedOn w:val="TableNormal"/>
    <w:uiPriority w:val="61"/>
    <w:rsid w:val="00B1338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1">
    <w:name w:val="Medium Shading 1 Accent 1"/>
    <w:basedOn w:val="TableNormal"/>
    <w:uiPriority w:val="63"/>
    <w:rsid w:val="00B1338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reet-address">
    <w:name w:val="street-address"/>
    <w:basedOn w:val="DefaultParagraphFont"/>
    <w:rsid w:val="00B13387"/>
  </w:style>
  <w:style w:type="character" w:customStyle="1" w:styleId="locality">
    <w:name w:val="locality"/>
    <w:basedOn w:val="DefaultParagraphFont"/>
    <w:rsid w:val="00B13387"/>
  </w:style>
  <w:style w:type="character" w:customStyle="1" w:styleId="postal-code">
    <w:name w:val="postal-code"/>
    <w:basedOn w:val="DefaultParagraphFont"/>
    <w:rsid w:val="00B13387"/>
  </w:style>
  <w:style w:type="character" w:customStyle="1" w:styleId="country-name2">
    <w:name w:val="country-name2"/>
    <w:basedOn w:val="DefaultParagraphFont"/>
    <w:rsid w:val="00B1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942">
      <w:bodyDiv w:val="1"/>
      <w:marLeft w:val="0"/>
      <w:marRight w:val="0"/>
      <w:marTop w:val="0"/>
      <w:marBottom w:val="0"/>
      <w:divBdr>
        <w:top w:val="none" w:sz="0" w:space="0" w:color="auto"/>
        <w:left w:val="none" w:sz="0" w:space="0" w:color="auto"/>
        <w:bottom w:val="none" w:sz="0" w:space="0" w:color="auto"/>
        <w:right w:val="none" w:sz="0" w:space="0" w:color="auto"/>
      </w:divBdr>
    </w:div>
    <w:div w:id="415522654">
      <w:bodyDiv w:val="1"/>
      <w:marLeft w:val="0"/>
      <w:marRight w:val="0"/>
      <w:marTop w:val="0"/>
      <w:marBottom w:val="0"/>
      <w:divBdr>
        <w:top w:val="none" w:sz="0" w:space="0" w:color="auto"/>
        <w:left w:val="none" w:sz="0" w:space="0" w:color="auto"/>
        <w:bottom w:val="none" w:sz="0" w:space="0" w:color="auto"/>
        <w:right w:val="none" w:sz="0" w:space="0" w:color="auto"/>
      </w:divBdr>
      <w:divsChild>
        <w:div w:id="1708025223">
          <w:marLeft w:val="0"/>
          <w:marRight w:val="0"/>
          <w:marTop w:val="0"/>
          <w:marBottom w:val="0"/>
          <w:divBdr>
            <w:top w:val="none" w:sz="0" w:space="0" w:color="auto"/>
            <w:left w:val="none" w:sz="0" w:space="0" w:color="auto"/>
            <w:bottom w:val="none" w:sz="0" w:space="0" w:color="auto"/>
            <w:right w:val="none" w:sz="0" w:space="0" w:color="auto"/>
          </w:divBdr>
          <w:divsChild>
            <w:div w:id="1070230702">
              <w:marLeft w:val="0"/>
              <w:marRight w:val="0"/>
              <w:marTop w:val="0"/>
              <w:marBottom w:val="0"/>
              <w:divBdr>
                <w:top w:val="none" w:sz="0" w:space="0" w:color="auto"/>
                <w:left w:val="none" w:sz="0" w:space="0" w:color="auto"/>
                <w:bottom w:val="none" w:sz="0" w:space="0" w:color="auto"/>
                <w:right w:val="none" w:sz="0" w:space="0" w:color="auto"/>
              </w:divBdr>
              <w:divsChild>
                <w:div w:id="538668341">
                  <w:marLeft w:val="0"/>
                  <w:marRight w:val="78"/>
                  <w:marTop w:val="0"/>
                  <w:marBottom w:val="0"/>
                  <w:divBdr>
                    <w:top w:val="none" w:sz="0" w:space="0" w:color="auto"/>
                    <w:left w:val="none" w:sz="0" w:space="0" w:color="auto"/>
                    <w:bottom w:val="none" w:sz="0" w:space="0" w:color="auto"/>
                    <w:right w:val="none" w:sz="0" w:space="0" w:color="auto"/>
                  </w:divBdr>
                  <w:divsChild>
                    <w:div w:id="4081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24593">
      <w:bodyDiv w:val="1"/>
      <w:marLeft w:val="0"/>
      <w:marRight w:val="0"/>
      <w:marTop w:val="0"/>
      <w:marBottom w:val="0"/>
      <w:divBdr>
        <w:top w:val="none" w:sz="0" w:space="0" w:color="auto"/>
        <w:left w:val="none" w:sz="0" w:space="0" w:color="auto"/>
        <w:bottom w:val="none" w:sz="0" w:space="0" w:color="auto"/>
        <w:right w:val="none" w:sz="0" w:space="0" w:color="auto"/>
      </w:divBdr>
    </w:div>
    <w:div w:id="9162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ll=59.912748,10.727717&amp;z=14&amp;t=m&amp;hl=en-GB&amp;gl=US&amp;mapclient=embed&amp;cid=1077979404322782413" TargetMode="External"/><Relationship Id="rId13" Type="http://schemas.openxmlformats.org/officeDocument/2006/relationships/hyperlink" Target="http://tinyurl.com/qcda38a" TargetMode="External"/><Relationship Id="rId18" Type="http://schemas.openxmlformats.org/officeDocument/2006/relationships/hyperlink" Target="http://www.visitoslo.com/e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ina.hajj@undp.org" TargetMode="External"/><Relationship Id="rId17" Type="http://schemas.openxmlformats.org/officeDocument/2006/relationships/hyperlink" Target="http://www.yr.no" TargetMode="External"/><Relationship Id="rId2" Type="http://schemas.openxmlformats.org/officeDocument/2006/relationships/styles" Target="styles.xml"/><Relationship Id="rId16" Type="http://schemas.openxmlformats.org/officeDocument/2006/relationships/hyperlink" Target="http://www.visitoslo.com/en/transpor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na.hajj@undp.org" TargetMode="External"/><Relationship Id="rId5" Type="http://schemas.openxmlformats.org/officeDocument/2006/relationships/webSettings" Target="webSettings.xml"/><Relationship Id="rId15" Type="http://schemas.openxmlformats.org/officeDocument/2006/relationships/hyperlink" Target="http://www.karljohan.no/" TargetMode="External"/><Relationship Id="rId10" Type="http://schemas.openxmlformats.org/officeDocument/2006/relationships/hyperlink" Target="http://www.visitnorway.com/en/Articles/Corporate-articles/Before-you-go/Passport-and-visa-requirements/" TargetMode="External"/><Relationship Id="rId19" Type="http://schemas.openxmlformats.org/officeDocument/2006/relationships/hyperlink" Target="mailto:tina.solvberg@undp.org" TargetMode="External"/><Relationship Id="rId4" Type="http://schemas.openxmlformats.org/officeDocument/2006/relationships/settings" Target="settings.xml"/><Relationship Id="rId9" Type="http://schemas.openxmlformats.org/officeDocument/2006/relationships/hyperlink" Target="http://tinyurl.com/qcu3fvt" TargetMode="External"/><Relationship Id="rId14" Type="http://schemas.openxmlformats.org/officeDocument/2006/relationships/hyperlink" Target="http://www.firsthotels.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Hajj</dc:creator>
  <cp:lastModifiedBy>Tina Solvberg</cp:lastModifiedBy>
  <cp:revision>5</cp:revision>
  <dcterms:created xsi:type="dcterms:W3CDTF">2014-06-11T16:59:00Z</dcterms:created>
  <dcterms:modified xsi:type="dcterms:W3CDTF">2014-06-11T17:58:00Z</dcterms:modified>
</cp:coreProperties>
</file>