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03" w:rsidRDefault="001E1B03" w:rsidP="001E1B03">
      <w:pPr>
        <w:pStyle w:val="Heading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1E1B03">
        <w:rPr>
          <w:rFonts w:ascii="Times New Roman" w:hAnsi="Times New Roman"/>
          <w:i w:val="0"/>
          <w:color w:val="auto"/>
          <w:sz w:val="24"/>
          <w:szCs w:val="24"/>
        </w:rPr>
        <w:t xml:space="preserve">List of Contributing Organizations: Consultation </w:t>
      </w:r>
      <w:r>
        <w:rPr>
          <w:rFonts w:ascii="Times New Roman" w:hAnsi="Times New Roman"/>
          <w:i w:val="0"/>
          <w:color w:val="auto"/>
          <w:sz w:val="24"/>
          <w:szCs w:val="24"/>
        </w:rPr>
        <w:t>on the UN-REDD FPIC Guidelines</w:t>
      </w:r>
    </w:p>
    <w:p w:rsidR="001E1B03" w:rsidRPr="001E1B03" w:rsidRDefault="001E1B03" w:rsidP="001E1B03">
      <w:pPr>
        <w:pStyle w:val="Heading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1E1B03">
        <w:rPr>
          <w:rFonts w:cs="Calibri"/>
          <w:i w:val="0"/>
          <w:color w:val="auto"/>
          <w:sz w:val="24"/>
          <w:szCs w:val="24"/>
        </w:rPr>
        <w:t>1 December 2011 – 20 January 2012</w:t>
      </w:r>
    </w:p>
    <w:p w:rsidR="001E1B03" w:rsidRPr="00035FB5" w:rsidRDefault="001E1B03" w:rsidP="001E1B03">
      <w:pPr>
        <w:pStyle w:val="NoSpacing1"/>
        <w:ind w:left="360"/>
        <w:rPr>
          <w:rFonts w:ascii="Times New Roman" w:hAnsi="Times New Roman"/>
          <w:b/>
        </w:rPr>
      </w:pP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  <w:r w:rsidRPr="00B63F3D">
        <w:rPr>
          <w:rFonts w:ascii="Times New Roman" w:hAnsi="Times New Roman"/>
          <w:b/>
          <w:sz w:val="20"/>
        </w:rPr>
        <w:t>NGO /Indigenous Peoples Organization</w:t>
      </w:r>
      <w:r>
        <w:rPr>
          <w:rFonts w:ascii="Times New Roman" w:hAnsi="Times New Roman"/>
          <w:b/>
          <w:sz w:val="20"/>
        </w:rPr>
        <w:t>s</w:t>
      </w:r>
      <w:r w:rsidRPr="00B63F3D">
        <w:rPr>
          <w:rFonts w:ascii="Times New Roman" w:hAnsi="Times New Roman"/>
          <w:b/>
          <w:sz w:val="20"/>
        </w:rPr>
        <w:t xml:space="preserve"> / Academia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CARE Lima</w:t>
      </w:r>
      <w:r>
        <w:rPr>
          <w:rFonts w:ascii="Times New Roman" w:hAnsi="Times New Roman"/>
          <w:sz w:val="20"/>
        </w:rPr>
        <w:t>, Peru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Center for International Forestry Research (CIFOR)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Conservation International (CI)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Department of Anthropology, University College London (UCL)</w:t>
      </w:r>
      <w:r>
        <w:rPr>
          <w:rFonts w:ascii="Times New Roman" w:hAnsi="Times New Roman"/>
          <w:sz w:val="20"/>
        </w:rPr>
        <w:t>, UK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Department of Biology, University of </w:t>
      </w:r>
      <w:proofErr w:type="spellStart"/>
      <w:r w:rsidRPr="00B63F3D">
        <w:rPr>
          <w:rFonts w:ascii="Times New Roman" w:hAnsi="Times New Roman"/>
          <w:sz w:val="20"/>
        </w:rPr>
        <w:t>Dalat</w:t>
      </w:r>
      <w:proofErr w:type="spellEnd"/>
      <w:r w:rsidRPr="00B63F3D">
        <w:rPr>
          <w:rFonts w:ascii="Times New Roman" w:hAnsi="Times New Roman"/>
          <w:sz w:val="20"/>
        </w:rPr>
        <w:t>, Viet Nam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Federation for the Self-Determination of Indigenous Peoples (FAPI), Paraguay 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Forest P</w:t>
      </w:r>
      <w:bookmarkStart w:id="0" w:name="_GoBack"/>
      <w:bookmarkEnd w:id="0"/>
      <w:r w:rsidRPr="00B63F3D">
        <w:rPr>
          <w:rFonts w:ascii="Times New Roman" w:hAnsi="Times New Roman"/>
          <w:sz w:val="20"/>
        </w:rPr>
        <w:t xml:space="preserve">eoples </w:t>
      </w:r>
      <w:proofErr w:type="spellStart"/>
      <w:r w:rsidRPr="00B63F3D">
        <w:rPr>
          <w:rFonts w:ascii="Times New Roman" w:hAnsi="Times New Roman"/>
          <w:sz w:val="20"/>
        </w:rPr>
        <w:t>Programme</w:t>
      </w:r>
      <w:proofErr w:type="spellEnd"/>
      <w:r w:rsidRPr="00B63F3D">
        <w:rPr>
          <w:rFonts w:ascii="Times New Roman" w:hAnsi="Times New Roman"/>
          <w:sz w:val="20"/>
        </w:rPr>
        <w:t xml:space="preserve"> (FPP)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Gaia </w:t>
      </w:r>
      <w:proofErr w:type="spellStart"/>
      <w:r w:rsidRPr="00B63F3D">
        <w:rPr>
          <w:rFonts w:ascii="Times New Roman" w:hAnsi="Times New Roman"/>
          <w:sz w:val="20"/>
        </w:rPr>
        <w:t>Commoditas</w:t>
      </w:r>
      <w:proofErr w:type="spellEnd"/>
      <w:r w:rsidRPr="00B63F3D">
        <w:rPr>
          <w:rFonts w:ascii="Times New Roman" w:hAnsi="Times New Roman"/>
          <w:sz w:val="20"/>
        </w:rPr>
        <w:t>, Indonesia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Gender Action, Washington, DC</w:t>
      </w:r>
      <w:r>
        <w:rPr>
          <w:rFonts w:ascii="Times New Roman" w:hAnsi="Times New Roman"/>
          <w:sz w:val="20"/>
        </w:rPr>
        <w:t>, USA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Global Witness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proofErr w:type="spellStart"/>
      <w:r w:rsidRPr="00B63F3D">
        <w:rPr>
          <w:rFonts w:ascii="Times New Roman" w:hAnsi="Times New Roman"/>
          <w:sz w:val="20"/>
        </w:rPr>
        <w:t>HuMa</w:t>
      </w:r>
      <w:proofErr w:type="spellEnd"/>
      <w:r w:rsidRPr="00B63F3D">
        <w:rPr>
          <w:rFonts w:ascii="Times New Roman" w:hAnsi="Times New Roman"/>
          <w:sz w:val="20"/>
        </w:rPr>
        <w:t xml:space="preserve"> - Association for Community and Ecologically-based Legal Reform, Indonesia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Indian Law Resource Center (ILRC)</w:t>
      </w:r>
      <w:r>
        <w:rPr>
          <w:rFonts w:ascii="Times New Roman" w:hAnsi="Times New Roman"/>
          <w:sz w:val="20"/>
        </w:rPr>
        <w:t xml:space="preserve">, </w:t>
      </w:r>
      <w:r w:rsidRPr="00B63F3D">
        <w:rPr>
          <w:rFonts w:ascii="Times New Roman" w:hAnsi="Times New Roman"/>
          <w:sz w:val="20"/>
        </w:rPr>
        <w:t>Washington, DC</w:t>
      </w:r>
      <w:r>
        <w:rPr>
          <w:rFonts w:ascii="Times New Roman" w:hAnsi="Times New Roman"/>
          <w:sz w:val="20"/>
        </w:rPr>
        <w:t>, USA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Indigenous Peoples of Africa Coordinating Committee (IPACC), Kenya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GIZ- </w:t>
      </w:r>
      <w:proofErr w:type="spellStart"/>
      <w:r w:rsidRPr="00B63F3D">
        <w:rPr>
          <w:rFonts w:ascii="Times New Roman" w:hAnsi="Times New Roman"/>
          <w:sz w:val="20"/>
        </w:rPr>
        <w:t>CliPAD</w:t>
      </w:r>
      <w:proofErr w:type="spellEnd"/>
      <w:r w:rsidRPr="00B63F3D">
        <w:rPr>
          <w:rFonts w:ascii="Times New Roman" w:hAnsi="Times New Roman"/>
          <w:sz w:val="20"/>
        </w:rPr>
        <w:t xml:space="preserve"> Project</w:t>
      </w:r>
      <w:r>
        <w:rPr>
          <w:rFonts w:ascii="Times New Roman" w:hAnsi="Times New Roman"/>
          <w:sz w:val="20"/>
        </w:rPr>
        <w:t>,</w:t>
      </w:r>
      <w:r w:rsidRPr="00B63F3D">
        <w:rPr>
          <w:rFonts w:ascii="Times New Roman" w:hAnsi="Times New Roman"/>
          <w:sz w:val="20"/>
        </w:rPr>
        <w:t xml:space="preserve"> Lao PDR 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proofErr w:type="spellStart"/>
      <w:r w:rsidRPr="00B63F3D">
        <w:rPr>
          <w:rFonts w:ascii="Times New Roman" w:hAnsi="Times New Roman"/>
          <w:sz w:val="20"/>
        </w:rPr>
        <w:t>Programa</w:t>
      </w:r>
      <w:proofErr w:type="spellEnd"/>
      <w:r w:rsidRPr="00B63F3D">
        <w:rPr>
          <w:rFonts w:ascii="Times New Roman" w:hAnsi="Times New Roman"/>
          <w:sz w:val="20"/>
        </w:rPr>
        <w:t xml:space="preserve"> de </w:t>
      </w:r>
      <w:proofErr w:type="spellStart"/>
      <w:r w:rsidRPr="00B63F3D">
        <w:rPr>
          <w:rFonts w:ascii="Times New Roman" w:hAnsi="Times New Roman"/>
          <w:sz w:val="20"/>
        </w:rPr>
        <w:t>Mudanças</w:t>
      </w:r>
      <w:proofErr w:type="spellEnd"/>
      <w:r w:rsidRPr="00B63F3D">
        <w:rPr>
          <w:rFonts w:ascii="Times New Roman" w:hAnsi="Times New Roman"/>
          <w:sz w:val="20"/>
        </w:rPr>
        <w:t xml:space="preserve"> </w:t>
      </w:r>
      <w:proofErr w:type="spellStart"/>
      <w:r w:rsidRPr="00B63F3D">
        <w:rPr>
          <w:rFonts w:ascii="Times New Roman" w:hAnsi="Times New Roman"/>
          <w:sz w:val="20"/>
        </w:rPr>
        <w:t>Climaticas</w:t>
      </w:r>
      <w:proofErr w:type="spellEnd"/>
      <w:r w:rsidRPr="00B63F3D">
        <w:rPr>
          <w:rFonts w:ascii="Times New Roman" w:hAnsi="Times New Roman"/>
          <w:sz w:val="20"/>
        </w:rPr>
        <w:t xml:space="preserve"> - Climate Change Program </w:t>
      </w:r>
      <w:proofErr w:type="spellStart"/>
      <w:r w:rsidRPr="00B63F3D">
        <w:rPr>
          <w:rFonts w:ascii="Times New Roman" w:hAnsi="Times New Roman"/>
          <w:sz w:val="20"/>
        </w:rPr>
        <w:t>Instituto</w:t>
      </w:r>
      <w:proofErr w:type="spellEnd"/>
      <w:r w:rsidRPr="00B63F3D">
        <w:rPr>
          <w:rFonts w:ascii="Times New Roman" w:hAnsi="Times New Roman"/>
          <w:sz w:val="20"/>
        </w:rPr>
        <w:t xml:space="preserve"> de </w:t>
      </w:r>
      <w:proofErr w:type="spellStart"/>
      <w:r w:rsidRPr="00B63F3D">
        <w:rPr>
          <w:rFonts w:ascii="Times New Roman" w:hAnsi="Times New Roman"/>
          <w:sz w:val="20"/>
        </w:rPr>
        <w:t>Pesquisa</w:t>
      </w:r>
      <w:proofErr w:type="spellEnd"/>
      <w:r w:rsidRPr="00B63F3D">
        <w:rPr>
          <w:rFonts w:ascii="Times New Roman" w:hAnsi="Times New Roman"/>
          <w:sz w:val="20"/>
        </w:rPr>
        <w:t xml:space="preserve"> </w:t>
      </w:r>
      <w:proofErr w:type="spellStart"/>
      <w:r w:rsidRPr="00B63F3D">
        <w:rPr>
          <w:rFonts w:ascii="Times New Roman" w:hAnsi="Times New Roman"/>
          <w:sz w:val="20"/>
        </w:rPr>
        <w:t>Ambiental</w:t>
      </w:r>
      <w:proofErr w:type="spellEnd"/>
      <w:r w:rsidRPr="00B63F3D">
        <w:rPr>
          <w:rFonts w:ascii="Times New Roman" w:hAnsi="Times New Roman"/>
          <w:sz w:val="20"/>
        </w:rPr>
        <w:t xml:space="preserve"> da </w:t>
      </w:r>
      <w:proofErr w:type="spellStart"/>
      <w:r w:rsidRPr="00B63F3D">
        <w:rPr>
          <w:rFonts w:ascii="Times New Roman" w:hAnsi="Times New Roman"/>
          <w:sz w:val="20"/>
        </w:rPr>
        <w:t>Amazônia</w:t>
      </w:r>
      <w:proofErr w:type="spellEnd"/>
      <w:r w:rsidRPr="00B63F3D">
        <w:rPr>
          <w:rFonts w:ascii="Times New Roman" w:hAnsi="Times New Roman"/>
          <w:sz w:val="20"/>
        </w:rPr>
        <w:t xml:space="preserve"> (IPAM)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Rainforest Foundation Norway (RFN)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RECOFTC – The Center for People and Forests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The Nature Conservancy (TNC)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Stakeholders Consultation on the UN-REDD </w:t>
      </w:r>
      <w:proofErr w:type="spellStart"/>
      <w:r w:rsidRPr="00B63F3D">
        <w:rPr>
          <w:rFonts w:ascii="Times New Roman" w:hAnsi="Times New Roman"/>
          <w:sz w:val="20"/>
        </w:rPr>
        <w:t>Programme</w:t>
      </w:r>
      <w:proofErr w:type="spellEnd"/>
      <w:r w:rsidRPr="00B63F3D">
        <w:rPr>
          <w:rFonts w:ascii="Times New Roman" w:hAnsi="Times New Roman"/>
          <w:sz w:val="20"/>
        </w:rPr>
        <w:t xml:space="preserve"> Guidelines on FPIC, DRC</w:t>
      </w: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  <w:r w:rsidRPr="00B63F3D">
        <w:rPr>
          <w:rFonts w:ascii="Times New Roman" w:hAnsi="Times New Roman"/>
          <w:b/>
          <w:sz w:val="20"/>
        </w:rPr>
        <w:t>Government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Brazil (</w:t>
      </w:r>
      <w:proofErr w:type="spellStart"/>
      <w:r w:rsidRPr="00B63F3D">
        <w:rPr>
          <w:rFonts w:ascii="Times New Roman" w:hAnsi="Times New Roman"/>
          <w:sz w:val="20"/>
        </w:rPr>
        <w:t>Fundação</w:t>
      </w:r>
      <w:proofErr w:type="spellEnd"/>
      <w:r w:rsidRPr="00B63F3D">
        <w:rPr>
          <w:rFonts w:ascii="Times New Roman" w:hAnsi="Times New Roman"/>
          <w:sz w:val="20"/>
        </w:rPr>
        <w:t xml:space="preserve"> Nacional do </w:t>
      </w:r>
      <w:proofErr w:type="spellStart"/>
      <w:r w:rsidRPr="00B63F3D">
        <w:rPr>
          <w:rFonts w:ascii="Times New Roman" w:hAnsi="Times New Roman"/>
          <w:sz w:val="20"/>
        </w:rPr>
        <w:t>Índio</w:t>
      </w:r>
      <w:proofErr w:type="spellEnd"/>
      <w:r w:rsidRPr="00B63F3D">
        <w:rPr>
          <w:rFonts w:ascii="Times New Roman" w:hAnsi="Times New Roman"/>
          <w:sz w:val="20"/>
        </w:rPr>
        <w:t>, Brazilian Federal Agency for the protection of indigenous peoples' rights (FUNAI))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Guatemala (Climate Change Unit, Ministry of the Environment and Natural Resources (MARN))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Norway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Ecuador (Ministry of Environment)</w:t>
      </w: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  <w:r w:rsidRPr="00B63F3D">
        <w:rPr>
          <w:rFonts w:ascii="Times New Roman" w:hAnsi="Times New Roman"/>
          <w:b/>
          <w:sz w:val="20"/>
        </w:rPr>
        <w:t xml:space="preserve">UN-REDD National </w:t>
      </w:r>
      <w:proofErr w:type="spellStart"/>
      <w:r w:rsidRPr="00B63F3D">
        <w:rPr>
          <w:rFonts w:ascii="Times New Roman" w:hAnsi="Times New Roman"/>
          <w:b/>
          <w:sz w:val="20"/>
        </w:rPr>
        <w:t>Programme</w:t>
      </w:r>
      <w:proofErr w:type="spellEnd"/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Project Management Unit, UN-REDD </w:t>
      </w:r>
      <w:proofErr w:type="spellStart"/>
      <w:r w:rsidRPr="00B63F3D">
        <w:rPr>
          <w:rFonts w:ascii="Times New Roman" w:hAnsi="Times New Roman"/>
          <w:sz w:val="20"/>
        </w:rPr>
        <w:t>Programme</w:t>
      </w:r>
      <w:proofErr w:type="spellEnd"/>
      <w:r w:rsidRPr="00B63F3D">
        <w:rPr>
          <w:rFonts w:ascii="Times New Roman" w:hAnsi="Times New Roman"/>
          <w:sz w:val="20"/>
        </w:rPr>
        <w:t>, Indonesia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UN-REDD </w:t>
      </w:r>
      <w:proofErr w:type="spellStart"/>
      <w:r w:rsidRPr="00B63F3D">
        <w:rPr>
          <w:rFonts w:ascii="Times New Roman" w:hAnsi="Times New Roman"/>
          <w:sz w:val="20"/>
        </w:rPr>
        <w:t>Programme</w:t>
      </w:r>
      <w:proofErr w:type="spellEnd"/>
      <w:r w:rsidRPr="00B63F3D">
        <w:rPr>
          <w:rFonts w:ascii="Times New Roman" w:hAnsi="Times New Roman"/>
          <w:sz w:val="20"/>
        </w:rPr>
        <w:t xml:space="preserve">, Viet Nam </w:t>
      </w: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</w:p>
    <w:p w:rsidR="001E1B03" w:rsidRPr="00B63F3D" w:rsidRDefault="001E1B03" w:rsidP="001E1B03">
      <w:pPr>
        <w:pStyle w:val="NoSpacing1"/>
        <w:rPr>
          <w:rFonts w:ascii="Times New Roman" w:hAnsi="Times New Roman"/>
          <w:b/>
          <w:sz w:val="20"/>
        </w:rPr>
      </w:pPr>
      <w:r w:rsidRPr="00B63F3D">
        <w:rPr>
          <w:rFonts w:ascii="Times New Roman" w:hAnsi="Times New Roman"/>
          <w:b/>
          <w:sz w:val="20"/>
        </w:rPr>
        <w:t xml:space="preserve">Intergovernmental Body 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BDP/RBLAC Regional Expert, UNDP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Global Manager, Small Grants </w:t>
      </w:r>
      <w:proofErr w:type="spellStart"/>
      <w:r w:rsidRPr="00B63F3D">
        <w:rPr>
          <w:rFonts w:ascii="Times New Roman" w:hAnsi="Times New Roman"/>
          <w:sz w:val="20"/>
        </w:rPr>
        <w:t>Programme</w:t>
      </w:r>
      <w:proofErr w:type="spellEnd"/>
      <w:r>
        <w:rPr>
          <w:rFonts w:ascii="Times New Roman" w:hAnsi="Times New Roman"/>
          <w:sz w:val="20"/>
        </w:rPr>
        <w:t>,</w:t>
      </w:r>
      <w:r w:rsidRPr="00B63F3D">
        <w:rPr>
          <w:rFonts w:ascii="Times New Roman" w:hAnsi="Times New Roman"/>
          <w:sz w:val="20"/>
        </w:rPr>
        <w:t xml:space="preserve"> GEF/UNDP 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Indigenous Peoples and Minorities Section, Office of the High Commission</w:t>
      </w:r>
      <w:r>
        <w:rPr>
          <w:rFonts w:ascii="Times New Roman" w:hAnsi="Times New Roman"/>
          <w:sz w:val="20"/>
        </w:rPr>
        <w:t>er</w:t>
      </w:r>
      <w:r w:rsidRPr="00B63F3D">
        <w:rPr>
          <w:rFonts w:ascii="Times New Roman" w:hAnsi="Times New Roman"/>
          <w:sz w:val="20"/>
        </w:rPr>
        <w:t xml:space="preserve"> on Human Rights (OHCHR)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Kenn Rapp and </w:t>
      </w:r>
      <w:proofErr w:type="spellStart"/>
      <w:r w:rsidRPr="00B63F3D">
        <w:rPr>
          <w:rFonts w:ascii="Times New Roman" w:hAnsi="Times New Roman"/>
          <w:sz w:val="20"/>
        </w:rPr>
        <w:t>Haddy</w:t>
      </w:r>
      <w:proofErr w:type="spellEnd"/>
      <w:r w:rsidRPr="00B63F3D">
        <w:rPr>
          <w:rFonts w:ascii="Times New Roman" w:hAnsi="Times New Roman"/>
          <w:sz w:val="20"/>
        </w:rPr>
        <w:t xml:space="preserve"> </w:t>
      </w:r>
      <w:proofErr w:type="spellStart"/>
      <w:r w:rsidRPr="00B63F3D">
        <w:rPr>
          <w:rFonts w:ascii="Times New Roman" w:hAnsi="Times New Roman"/>
          <w:sz w:val="20"/>
        </w:rPr>
        <w:t>Sey</w:t>
      </w:r>
      <w:proofErr w:type="spellEnd"/>
      <w:r w:rsidRPr="00B63F3D">
        <w:rPr>
          <w:rFonts w:ascii="Times New Roman" w:hAnsi="Times New Roman"/>
          <w:sz w:val="20"/>
        </w:rPr>
        <w:t>, World Bank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Democratic Governance Group (DGG) – Anti-Corruption Team</w:t>
      </w:r>
      <w:r>
        <w:rPr>
          <w:rFonts w:ascii="Times New Roman" w:hAnsi="Times New Roman"/>
          <w:sz w:val="20"/>
        </w:rPr>
        <w:t xml:space="preserve">, </w:t>
      </w:r>
      <w:r w:rsidRPr="00B63F3D">
        <w:rPr>
          <w:rFonts w:ascii="Times New Roman" w:hAnsi="Times New Roman"/>
          <w:sz w:val="20"/>
        </w:rPr>
        <w:t>UNDP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Democratic Governance Group (DGG) - Human Rights Team</w:t>
      </w:r>
      <w:r>
        <w:rPr>
          <w:rFonts w:ascii="Times New Roman" w:hAnsi="Times New Roman"/>
          <w:sz w:val="20"/>
        </w:rPr>
        <w:t xml:space="preserve">, </w:t>
      </w:r>
      <w:r w:rsidRPr="00B63F3D">
        <w:rPr>
          <w:rFonts w:ascii="Times New Roman" w:hAnsi="Times New Roman"/>
          <w:sz w:val="20"/>
        </w:rPr>
        <w:t>UNDP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UNDP Paraguay</w:t>
      </w:r>
    </w:p>
    <w:p w:rsidR="001E1B03" w:rsidRPr="00B63F3D" w:rsidRDefault="001E1B03" w:rsidP="001E1B03">
      <w:pPr>
        <w:pStyle w:val="NoSpacing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 xml:space="preserve">UN-REDD Regional Coordinator, Asia/Pacific, UNEP </w:t>
      </w:r>
    </w:p>
    <w:p w:rsidR="001E1B03" w:rsidRPr="00B63F3D" w:rsidRDefault="001E1B03" w:rsidP="001E1B03">
      <w:pPr>
        <w:pStyle w:val="ColorfulList-Accent1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  <w:lang w:val="en-GB"/>
        </w:rPr>
        <w:t>Ethics Review Committee Secretariat, World Health Organization (WHO)</w:t>
      </w:r>
    </w:p>
    <w:p w:rsidR="001E1B03" w:rsidRDefault="001E1B03" w:rsidP="001E1B03">
      <w:pPr>
        <w:pStyle w:val="ColorfulList-Accent11"/>
        <w:numPr>
          <w:ilvl w:val="0"/>
          <w:numId w:val="1"/>
        </w:numPr>
        <w:rPr>
          <w:rFonts w:ascii="Times New Roman" w:hAnsi="Times New Roman"/>
          <w:sz w:val="20"/>
        </w:rPr>
      </w:pPr>
      <w:r w:rsidRPr="00B63F3D">
        <w:rPr>
          <w:rFonts w:ascii="Times New Roman" w:hAnsi="Times New Roman"/>
          <w:sz w:val="20"/>
        </w:rPr>
        <w:t>Workshop of UN-REDD</w:t>
      </w:r>
      <w:r>
        <w:rPr>
          <w:rFonts w:ascii="Times New Roman" w:hAnsi="Times New Roman"/>
          <w:sz w:val="20"/>
        </w:rPr>
        <w:t>/UNDP</w:t>
      </w:r>
      <w:r w:rsidRPr="00B63F3D">
        <w:rPr>
          <w:rFonts w:ascii="Times New Roman" w:hAnsi="Times New Roman"/>
          <w:sz w:val="20"/>
        </w:rPr>
        <w:t xml:space="preserve"> Regional Technical Advisors (RTAs)</w:t>
      </w:r>
    </w:p>
    <w:p w:rsidR="008869B1" w:rsidRPr="001E1B03" w:rsidRDefault="001E1B03" w:rsidP="001E1B03">
      <w:pPr>
        <w:pStyle w:val="ColorfulList-Accent11"/>
        <w:numPr>
          <w:ilvl w:val="0"/>
          <w:numId w:val="1"/>
        </w:numPr>
        <w:rPr>
          <w:rFonts w:ascii="Times New Roman" w:hAnsi="Times New Roman"/>
          <w:sz w:val="20"/>
        </w:rPr>
      </w:pPr>
      <w:r w:rsidRPr="001E1B03">
        <w:rPr>
          <w:rFonts w:ascii="Times New Roman" w:hAnsi="Times New Roman"/>
          <w:sz w:val="20"/>
        </w:rPr>
        <w:t>UN Permanent Forum on Indigenous Issues (UNPFII)</w:t>
      </w:r>
    </w:p>
    <w:sectPr w:rsidR="008869B1" w:rsidRPr="001E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4792A"/>
    <w:multiLevelType w:val="hybridMultilevel"/>
    <w:tmpl w:val="8828E904"/>
    <w:lvl w:ilvl="0" w:tplc="F21A774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03"/>
    <w:rsid w:val="001E1B03"/>
    <w:rsid w:val="008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03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1B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1B0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lorfulList-Accent11">
    <w:name w:val="Colorful List - Accent 11"/>
    <w:basedOn w:val="Normal"/>
    <w:uiPriority w:val="34"/>
    <w:qFormat/>
    <w:rsid w:val="001E1B03"/>
    <w:pPr>
      <w:ind w:left="720"/>
      <w:contextualSpacing/>
    </w:pPr>
  </w:style>
  <w:style w:type="paragraph" w:customStyle="1" w:styleId="NoSpacing1">
    <w:name w:val="No Spacing1"/>
    <w:uiPriority w:val="1"/>
    <w:qFormat/>
    <w:rsid w:val="001E1B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03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1B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1B0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lorfulList-Accent11">
    <w:name w:val="Colorful List - Accent 11"/>
    <w:basedOn w:val="Normal"/>
    <w:uiPriority w:val="34"/>
    <w:qFormat/>
    <w:rsid w:val="001E1B03"/>
    <w:pPr>
      <w:ind w:left="720"/>
      <w:contextualSpacing/>
    </w:pPr>
  </w:style>
  <w:style w:type="paragraph" w:customStyle="1" w:styleId="NoSpacing1">
    <w:name w:val="No Spacing1"/>
    <w:uiPriority w:val="1"/>
    <w:qFormat/>
    <w:rsid w:val="001E1B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Laughlin</dc:creator>
  <cp:lastModifiedBy>Jennifer Laughlin</cp:lastModifiedBy>
  <cp:revision>1</cp:revision>
  <dcterms:created xsi:type="dcterms:W3CDTF">2012-10-25T19:26:00Z</dcterms:created>
  <dcterms:modified xsi:type="dcterms:W3CDTF">2012-10-25T19:28:00Z</dcterms:modified>
</cp:coreProperties>
</file>