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B4DBB" w14:textId="77777777" w:rsidR="00195C14" w:rsidRPr="007934FC" w:rsidRDefault="00195C14" w:rsidP="009706DE">
      <w:pPr>
        <w:spacing w:line="240" w:lineRule="auto"/>
        <w:jc w:val="center"/>
        <w:rPr>
          <w:rFonts w:cstheme="minorHAnsi"/>
          <w:b/>
          <w:bCs/>
          <w:sz w:val="26"/>
          <w:szCs w:val="26"/>
        </w:rPr>
      </w:pPr>
      <w:r w:rsidRPr="007934FC">
        <w:rPr>
          <w:rFonts w:cstheme="minorHAnsi"/>
          <w:b/>
          <w:bCs/>
          <w:sz w:val="26"/>
          <w:szCs w:val="26"/>
        </w:rPr>
        <w:t>Procedure of the Consultation Group</w:t>
      </w:r>
      <w:r w:rsidR="00111D84" w:rsidRPr="007934FC">
        <w:rPr>
          <w:rFonts w:cstheme="minorHAnsi"/>
          <w:b/>
          <w:bCs/>
          <w:sz w:val="26"/>
          <w:szCs w:val="26"/>
        </w:rPr>
        <w:t xml:space="preserve"> Member Selection</w:t>
      </w:r>
    </w:p>
    <w:p w14:paraId="3EB5B585" w14:textId="77777777" w:rsidR="007934FC" w:rsidRDefault="007934FC" w:rsidP="009706DE">
      <w:pPr>
        <w:pStyle w:val="ListParagraph"/>
        <w:spacing w:line="240" w:lineRule="auto"/>
        <w:rPr>
          <w:b/>
          <w:bCs/>
        </w:rPr>
      </w:pPr>
    </w:p>
    <w:p w14:paraId="0CA1F5B3" w14:textId="77777777" w:rsidR="00512F38" w:rsidRPr="00BC107B" w:rsidRDefault="00BC107B" w:rsidP="009706DE">
      <w:pPr>
        <w:pStyle w:val="ListParagraph"/>
        <w:numPr>
          <w:ilvl w:val="0"/>
          <w:numId w:val="1"/>
        </w:numPr>
        <w:spacing w:line="240" w:lineRule="auto"/>
        <w:ind w:left="720" w:hanging="360"/>
        <w:rPr>
          <w:b/>
          <w:bCs/>
        </w:rPr>
      </w:pPr>
      <w:r w:rsidRPr="00BC107B">
        <w:rPr>
          <w:b/>
          <w:bCs/>
        </w:rPr>
        <w:t>Announcement of Representative Selection</w:t>
      </w:r>
    </w:p>
    <w:p w14:paraId="3C5B83AF" w14:textId="77777777" w:rsidR="00BC107B" w:rsidRDefault="00BC107B" w:rsidP="009706DE">
      <w:pPr>
        <w:spacing w:line="240" w:lineRule="auto"/>
      </w:pPr>
      <w:r>
        <w:t>Announcement</w:t>
      </w:r>
      <w:r w:rsidR="00AF04D2">
        <w:t xml:space="preserve"> for CG Representatives</w:t>
      </w:r>
      <w:r>
        <w:t>: Drafted by VFC members</w:t>
      </w:r>
    </w:p>
    <w:p w14:paraId="1DD79822" w14:textId="77777777" w:rsidR="00AF04D2" w:rsidRDefault="00AF04D2" w:rsidP="009706DE">
      <w:pPr>
        <w:spacing w:line="240" w:lineRule="auto"/>
      </w:pPr>
      <w:r>
        <w:t xml:space="preserve">Deadline of drafting Announcement: </w:t>
      </w:r>
      <w:r w:rsidRPr="00363EE2">
        <w:rPr>
          <w:b/>
          <w:bCs/>
        </w:rPr>
        <w:t>2</w:t>
      </w:r>
      <w:r w:rsidR="003E1385" w:rsidRPr="00363EE2">
        <w:rPr>
          <w:b/>
          <w:bCs/>
        </w:rPr>
        <w:t>5</w:t>
      </w:r>
      <w:r w:rsidRPr="00363EE2">
        <w:rPr>
          <w:b/>
          <w:bCs/>
        </w:rPr>
        <w:t xml:space="preserve"> April 2013</w:t>
      </w:r>
      <w:r>
        <w:t xml:space="preserve"> </w:t>
      </w:r>
    </w:p>
    <w:p w14:paraId="72F415BB" w14:textId="77777777" w:rsidR="00AF04D2" w:rsidRDefault="00AF04D2" w:rsidP="009706DE">
      <w:pPr>
        <w:spacing w:line="240" w:lineRule="auto"/>
      </w:pPr>
      <w:r>
        <w:t xml:space="preserve">Announcement Posting Date: </w:t>
      </w:r>
      <w:r w:rsidRPr="00363EE2">
        <w:rPr>
          <w:b/>
          <w:bCs/>
        </w:rPr>
        <w:t>01 May 2013</w:t>
      </w:r>
    </w:p>
    <w:p w14:paraId="18F2AEC8" w14:textId="07B92F8E" w:rsidR="00BC107B" w:rsidRDefault="00BC107B" w:rsidP="009706DE">
      <w:pPr>
        <w:spacing w:line="240" w:lineRule="auto"/>
      </w:pPr>
      <w:r>
        <w:t>Duration</w:t>
      </w:r>
      <w:r w:rsidR="00AF04D2">
        <w:t xml:space="preserve"> of the Announcement</w:t>
      </w:r>
      <w:r>
        <w:t xml:space="preserve">: </w:t>
      </w:r>
      <w:r w:rsidR="00AF04D2">
        <w:t>Three weeks (</w:t>
      </w:r>
      <w:r w:rsidR="00984925">
        <w:t xml:space="preserve">Close </w:t>
      </w:r>
      <w:r w:rsidR="001D4950">
        <w:t xml:space="preserve">on </w:t>
      </w:r>
      <w:r w:rsidR="00AF04D2" w:rsidRPr="00363EE2">
        <w:rPr>
          <w:b/>
          <w:bCs/>
        </w:rPr>
        <w:t>22 May 2013</w:t>
      </w:r>
      <w:r w:rsidR="00AF04D2">
        <w:t>)</w:t>
      </w:r>
    </w:p>
    <w:p w14:paraId="1155EFBA" w14:textId="77777777" w:rsidR="009706DE" w:rsidRPr="009706DE" w:rsidRDefault="009706DE" w:rsidP="009706DE">
      <w:pPr>
        <w:spacing w:line="240" w:lineRule="auto"/>
        <w:rPr>
          <w:sz w:val="2"/>
          <w:szCs w:val="2"/>
        </w:rPr>
      </w:pPr>
    </w:p>
    <w:p w14:paraId="04E7E43D" w14:textId="627F6C2B" w:rsidR="00853141" w:rsidRPr="009C3EB9" w:rsidRDefault="00BC107B" w:rsidP="009706DE">
      <w:pPr>
        <w:pStyle w:val="ListParagraph"/>
        <w:numPr>
          <w:ilvl w:val="0"/>
          <w:numId w:val="1"/>
        </w:numPr>
        <w:spacing w:line="240" w:lineRule="auto"/>
        <w:ind w:left="720" w:hanging="360"/>
        <w:rPr>
          <w:b/>
          <w:bCs/>
        </w:rPr>
      </w:pPr>
      <w:r w:rsidRPr="009C3EB9">
        <w:rPr>
          <w:b/>
          <w:bCs/>
        </w:rPr>
        <w:t>Means</w:t>
      </w:r>
      <w:r w:rsidR="00E30D4A" w:rsidRPr="009C3EB9">
        <w:rPr>
          <w:b/>
          <w:bCs/>
        </w:rPr>
        <w:t xml:space="preserve"> of outreaching the announcements</w:t>
      </w:r>
      <w:r w:rsidRPr="009C3EB9">
        <w:rPr>
          <w:b/>
          <w:bCs/>
        </w:rPr>
        <w:t xml:space="preserve">: </w:t>
      </w:r>
    </w:p>
    <w:p w14:paraId="4F2B9D53" w14:textId="77777777" w:rsidR="00E30D4A" w:rsidRDefault="00BC107B" w:rsidP="009706DE">
      <w:pPr>
        <w:spacing w:line="240" w:lineRule="auto"/>
      </w:pPr>
      <w:r w:rsidRPr="00853141">
        <w:rPr>
          <w:b/>
          <w:bCs/>
        </w:rPr>
        <w:t>Newspapers</w:t>
      </w:r>
      <w:r w:rsidR="00853141" w:rsidRPr="00853141">
        <w:rPr>
          <w:b/>
          <w:bCs/>
        </w:rPr>
        <w:t>:</w:t>
      </w:r>
      <w:r>
        <w:t xml:space="preserve"> </w:t>
      </w:r>
    </w:p>
    <w:p w14:paraId="573F5696" w14:textId="43A03F29" w:rsidR="00E30D4A" w:rsidRDefault="00BC107B" w:rsidP="009706DE">
      <w:pPr>
        <w:pStyle w:val="ListParagraph"/>
        <w:numPr>
          <w:ilvl w:val="0"/>
          <w:numId w:val="4"/>
        </w:numPr>
        <w:spacing w:line="240" w:lineRule="auto"/>
      </w:pPr>
      <w:proofErr w:type="spellStart"/>
      <w:r>
        <w:t>Reaksmei</w:t>
      </w:r>
      <w:proofErr w:type="spellEnd"/>
      <w:r>
        <w:t xml:space="preserve"> Kampuchea</w:t>
      </w:r>
      <w:r w:rsidR="002B1907">
        <w:t xml:space="preserve"> (2</w:t>
      </w:r>
      <w:r w:rsidR="00853141">
        <w:t xml:space="preserve"> times)</w:t>
      </w:r>
    </w:p>
    <w:p w14:paraId="33E9A5BD" w14:textId="50849A2A" w:rsidR="00E30D4A" w:rsidRDefault="00BC107B" w:rsidP="009706DE">
      <w:pPr>
        <w:pStyle w:val="ListParagraph"/>
        <w:numPr>
          <w:ilvl w:val="0"/>
          <w:numId w:val="4"/>
        </w:numPr>
        <w:spacing w:line="240" w:lineRule="auto"/>
      </w:pPr>
      <w:r>
        <w:t>The Cambodia Daily</w:t>
      </w:r>
      <w:r w:rsidR="002B1907">
        <w:t xml:space="preserve"> (2</w:t>
      </w:r>
      <w:r w:rsidR="00853141">
        <w:t xml:space="preserve"> times)</w:t>
      </w:r>
    </w:p>
    <w:p w14:paraId="70E9544B" w14:textId="77777777" w:rsidR="00853141" w:rsidRPr="00853141" w:rsidRDefault="00853141" w:rsidP="009706DE">
      <w:pPr>
        <w:spacing w:line="240" w:lineRule="auto"/>
        <w:rPr>
          <w:b/>
          <w:bCs/>
        </w:rPr>
      </w:pPr>
      <w:r w:rsidRPr="00853141">
        <w:rPr>
          <w:b/>
          <w:bCs/>
        </w:rPr>
        <w:t>Online:</w:t>
      </w:r>
    </w:p>
    <w:p w14:paraId="4253A3C7" w14:textId="77777777" w:rsidR="00E30D4A" w:rsidRDefault="00E30D4A" w:rsidP="009706DE">
      <w:pPr>
        <w:pStyle w:val="ListParagraph"/>
        <w:numPr>
          <w:ilvl w:val="0"/>
          <w:numId w:val="5"/>
        </w:numPr>
        <w:spacing w:line="240" w:lineRule="auto"/>
      </w:pPr>
      <w:r>
        <w:t>Online Ads (</w:t>
      </w:r>
      <w:proofErr w:type="spellStart"/>
      <w:r>
        <w:t>bongthom</w:t>
      </w:r>
      <w:proofErr w:type="spellEnd"/>
      <w:r>
        <w:t>)</w:t>
      </w:r>
    </w:p>
    <w:p w14:paraId="1DBEDDBD" w14:textId="77777777" w:rsidR="00E30D4A" w:rsidRDefault="00BC107B" w:rsidP="009706DE">
      <w:pPr>
        <w:pStyle w:val="ListParagraph"/>
        <w:numPr>
          <w:ilvl w:val="0"/>
          <w:numId w:val="5"/>
        </w:numPr>
        <w:spacing w:line="240" w:lineRule="auto"/>
      </w:pPr>
      <w:r>
        <w:t>Cambodia REDD+ website</w:t>
      </w:r>
    </w:p>
    <w:p w14:paraId="3E4D6A56" w14:textId="77777777" w:rsidR="00E30D4A" w:rsidRDefault="00BC107B" w:rsidP="009706DE">
      <w:pPr>
        <w:pStyle w:val="ListParagraph"/>
        <w:numPr>
          <w:ilvl w:val="0"/>
          <w:numId w:val="5"/>
        </w:numPr>
        <w:spacing w:line="240" w:lineRule="auto"/>
      </w:pPr>
      <w:r>
        <w:t>REDD+ Fac</w:t>
      </w:r>
      <w:r w:rsidR="00853141">
        <w:t>e</w:t>
      </w:r>
      <w:r w:rsidR="00E30D4A">
        <w:t>book page</w:t>
      </w:r>
    </w:p>
    <w:p w14:paraId="3AF53471" w14:textId="77777777" w:rsidR="00E30D4A" w:rsidRPr="00E30D4A" w:rsidRDefault="00E30D4A" w:rsidP="009706DE">
      <w:pPr>
        <w:spacing w:line="240" w:lineRule="auto"/>
        <w:rPr>
          <w:b/>
          <w:bCs/>
        </w:rPr>
      </w:pPr>
      <w:r w:rsidRPr="00E30D4A">
        <w:rPr>
          <w:b/>
          <w:bCs/>
        </w:rPr>
        <w:t>Others:</w:t>
      </w:r>
    </w:p>
    <w:p w14:paraId="6BE9ACAA" w14:textId="77777777" w:rsidR="00E30D4A" w:rsidRDefault="00853141" w:rsidP="009706DE">
      <w:pPr>
        <w:pStyle w:val="ListParagraph"/>
        <w:numPr>
          <w:ilvl w:val="0"/>
          <w:numId w:val="6"/>
        </w:numPr>
        <w:spacing w:line="240" w:lineRule="auto"/>
      </w:pPr>
      <w:r>
        <w:t>REDD+</w:t>
      </w:r>
      <w:r w:rsidR="00E30D4A">
        <w:t xml:space="preserve"> email</w:t>
      </w:r>
      <w:r>
        <w:t>ing</w:t>
      </w:r>
      <w:r w:rsidR="00E30D4A">
        <w:t xml:space="preserve"> list</w:t>
      </w:r>
    </w:p>
    <w:p w14:paraId="7E91D8E2" w14:textId="77777777" w:rsidR="00E30D4A" w:rsidRDefault="00E30D4A" w:rsidP="009706DE">
      <w:pPr>
        <w:pStyle w:val="ListParagraph"/>
        <w:numPr>
          <w:ilvl w:val="0"/>
          <w:numId w:val="6"/>
        </w:numPr>
        <w:spacing w:line="240" w:lineRule="auto"/>
      </w:pPr>
      <w:r>
        <w:t>V</w:t>
      </w:r>
      <w:r w:rsidR="00BC107B">
        <w:t>erbal</w:t>
      </w:r>
      <w:r>
        <w:t xml:space="preserve"> communication</w:t>
      </w:r>
    </w:p>
    <w:p w14:paraId="3C3A624B" w14:textId="77777777" w:rsidR="00E30D4A" w:rsidRDefault="00E30D4A" w:rsidP="009706DE">
      <w:pPr>
        <w:pStyle w:val="ListParagraph"/>
        <w:numPr>
          <w:ilvl w:val="0"/>
          <w:numId w:val="6"/>
        </w:numPr>
        <w:spacing w:line="240" w:lineRule="auto"/>
      </w:pPr>
      <w:r>
        <w:t>Network sharing</w:t>
      </w:r>
    </w:p>
    <w:p w14:paraId="26D9AB64" w14:textId="77777777" w:rsidR="00BC107B" w:rsidRDefault="00853141" w:rsidP="009706DE">
      <w:pPr>
        <w:pStyle w:val="ListParagraph"/>
        <w:numPr>
          <w:ilvl w:val="0"/>
          <w:numId w:val="6"/>
        </w:numPr>
        <w:spacing w:line="240" w:lineRule="auto"/>
      </w:pPr>
      <w:r>
        <w:t xml:space="preserve">VFC members, </w:t>
      </w:r>
      <w:r w:rsidR="00BC107B">
        <w:t>etc.</w:t>
      </w:r>
    </w:p>
    <w:p w14:paraId="5F006575" w14:textId="35BA110E" w:rsidR="007D273A" w:rsidRDefault="00AA61D0" w:rsidP="009706DE">
      <w:pPr>
        <w:spacing w:line="240" w:lineRule="auto"/>
      </w:pPr>
      <w:r>
        <w:t>Note here that the selection process is based on an active solicitation of endorsements (or votes) from constituency or stakeholder</w:t>
      </w:r>
      <w:r w:rsidR="007D273A">
        <w:t xml:space="preserve"> group member</w:t>
      </w:r>
      <w:r>
        <w:t xml:space="preserve">s. </w:t>
      </w:r>
    </w:p>
    <w:p w14:paraId="72F8BC45" w14:textId="77777777" w:rsidR="009706DE" w:rsidRPr="009706DE" w:rsidRDefault="009706DE" w:rsidP="009706DE">
      <w:pPr>
        <w:spacing w:line="240" w:lineRule="auto"/>
        <w:rPr>
          <w:sz w:val="2"/>
          <w:szCs w:val="2"/>
        </w:rPr>
      </w:pPr>
    </w:p>
    <w:p w14:paraId="2D41119F" w14:textId="50CE9C62" w:rsidR="009830B4" w:rsidRPr="00FF03C2" w:rsidRDefault="009830B4" w:rsidP="009706DE">
      <w:pPr>
        <w:pStyle w:val="ListParagraph"/>
        <w:numPr>
          <w:ilvl w:val="0"/>
          <w:numId w:val="1"/>
        </w:numPr>
        <w:spacing w:line="240" w:lineRule="auto"/>
        <w:ind w:left="720" w:hanging="360"/>
        <w:rPr>
          <w:b/>
        </w:rPr>
      </w:pPr>
      <w:r w:rsidRPr="00FF03C2">
        <w:rPr>
          <w:b/>
        </w:rPr>
        <w:t>Submission of CG Applications / Expressions of Interest</w:t>
      </w:r>
      <w:r w:rsidR="00FF03C2">
        <w:rPr>
          <w:rStyle w:val="FootnoteReference"/>
          <w:b/>
        </w:rPr>
        <w:footnoteReference w:id="1"/>
      </w:r>
    </w:p>
    <w:p w14:paraId="2789317C" w14:textId="56FE6A97" w:rsidR="00111D84" w:rsidRDefault="00111D84" w:rsidP="009706DE">
      <w:pPr>
        <w:spacing w:line="240" w:lineRule="auto"/>
      </w:pPr>
      <w:r>
        <w:t>[Requirements for</w:t>
      </w:r>
      <w:r w:rsidR="00446FE1">
        <w:t xml:space="preserve"> </w:t>
      </w:r>
      <w:r w:rsidR="009C3EB9">
        <w:t>submission</w:t>
      </w:r>
      <w:r>
        <w:t>]</w:t>
      </w:r>
    </w:p>
    <w:p w14:paraId="7FCA280D" w14:textId="392FC43C" w:rsidR="007D273A" w:rsidRDefault="00B3302A" w:rsidP="009706DE">
      <w:pPr>
        <w:spacing w:line="240" w:lineRule="auto"/>
      </w:pPr>
      <w:r>
        <w:t xml:space="preserve">Selection is on the basis of within-constituency endorsement, with the following consultancies involved: </w:t>
      </w:r>
      <w:r w:rsidR="009C3EB9">
        <w:t>CSOs</w:t>
      </w:r>
      <w:r>
        <w:t xml:space="preserve">, </w:t>
      </w:r>
      <w:r w:rsidR="009C3EB9">
        <w:t xml:space="preserve">national and international </w:t>
      </w:r>
      <w:r>
        <w:t xml:space="preserve">NGOs, IPs, </w:t>
      </w:r>
      <w:r w:rsidR="009C3EB9">
        <w:t xml:space="preserve">private sector, academic institutions, and CF, </w:t>
      </w:r>
      <w:proofErr w:type="spellStart"/>
      <w:r w:rsidR="009C3EB9">
        <w:t>CFi</w:t>
      </w:r>
      <w:proofErr w:type="spellEnd"/>
      <w:r w:rsidR="009C3EB9">
        <w:t xml:space="preserve"> and CPA Networks.</w:t>
      </w:r>
    </w:p>
    <w:p w14:paraId="14C0285D" w14:textId="77777777" w:rsidR="009830B4" w:rsidRPr="00FF03C2" w:rsidRDefault="009830B4" w:rsidP="009706DE">
      <w:pPr>
        <w:pStyle w:val="ListParagraph"/>
        <w:numPr>
          <w:ilvl w:val="0"/>
          <w:numId w:val="1"/>
        </w:numPr>
        <w:spacing w:line="240" w:lineRule="auto"/>
        <w:ind w:left="720" w:hanging="360"/>
        <w:rPr>
          <w:b/>
        </w:rPr>
      </w:pPr>
      <w:r w:rsidRPr="00FF03C2">
        <w:rPr>
          <w:b/>
        </w:rPr>
        <w:t>Pre-Screening of CG Applications/ Expressions of Interest</w:t>
      </w:r>
    </w:p>
    <w:p w14:paraId="4D492F55" w14:textId="77777777" w:rsidR="00FF03C2" w:rsidRPr="009C3EB9" w:rsidRDefault="00FF03C2" w:rsidP="009706DE">
      <w:pPr>
        <w:spacing w:line="240" w:lineRule="auto"/>
        <w:rPr>
          <w:b/>
          <w:bCs/>
        </w:rPr>
      </w:pPr>
      <w:r w:rsidRPr="009C3EB9">
        <w:rPr>
          <w:b/>
          <w:bCs/>
        </w:rPr>
        <w:lastRenderedPageBreak/>
        <w:t xml:space="preserve">Application Screening: </w:t>
      </w:r>
    </w:p>
    <w:p w14:paraId="132FCD7F" w14:textId="77777777" w:rsidR="00FF03C2" w:rsidRDefault="00FF03C2" w:rsidP="009706DE">
      <w:pPr>
        <w:pStyle w:val="ListParagraph"/>
        <w:numPr>
          <w:ilvl w:val="0"/>
          <w:numId w:val="2"/>
        </w:numPr>
        <w:spacing w:line="240" w:lineRule="auto"/>
      </w:pPr>
      <w:r>
        <w:t xml:space="preserve">Send sorting applications lists: </w:t>
      </w:r>
      <w:r w:rsidRPr="00FF03C2">
        <w:rPr>
          <w:b/>
          <w:bCs/>
        </w:rPr>
        <w:t>27 May 2013</w:t>
      </w:r>
      <w:r>
        <w:t xml:space="preserve"> (Done by the National REDD+ Secretariat simply to classify the applications according to the constituency represented and to prepare the profiles of each candidate and share with VFC members for screening before VFC meeting. Names and bio are posted on the website; solicitation for more endorsements is done by leaving an email address/contact on the web page)</w:t>
      </w:r>
    </w:p>
    <w:p w14:paraId="651221ED" w14:textId="1C584733" w:rsidR="00FF03C2" w:rsidRDefault="009C3EB9" w:rsidP="009706DE">
      <w:pPr>
        <w:pStyle w:val="ListParagraph"/>
        <w:numPr>
          <w:ilvl w:val="0"/>
          <w:numId w:val="2"/>
        </w:numPr>
        <w:spacing w:line="240" w:lineRule="auto"/>
      </w:pPr>
      <w:r>
        <w:t>M</w:t>
      </w:r>
      <w:r w:rsidR="00FF03C2">
        <w:t xml:space="preserve">eeting </w:t>
      </w:r>
      <w:r>
        <w:t>on</w:t>
      </w:r>
      <w:r w:rsidR="00FF03C2">
        <w:t xml:space="preserve"> short listed applications: </w:t>
      </w:r>
      <w:r w:rsidR="00FF03C2" w:rsidRPr="00FF03C2">
        <w:rPr>
          <w:b/>
          <w:bCs/>
        </w:rPr>
        <w:t>29 May 2013 (</w:t>
      </w:r>
      <w:r w:rsidR="00FF03C2">
        <w:t>Screen against the criteria; done through pro-active VFC and Secretariat consultation meetings especially with key representative networks by category;   Secretariat helps arrange meetings or VFC members also can assist or lead on these consultation meetings.)</w:t>
      </w:r>
    </w:p>
    <w:p w14:paraId="07006819" w14:textId="0CDC9B04" w:rsidR="00FF03C2" w:rsidRPr="009C3EB9" w:rsidRDefault="009C3EB9" w:rsidP="009706DE">
      <w:pPr>
        <w:spacing w:line="240" w:lineRule="auto"/>
        <w:rPr>
          <w:b/>
          <w:bCs/>
        </w:rPr>
      </w:pPr>
      <w:r w:rsidRPr="009C3EB9">
        <w:rPr>
          <w:b/>
          <w:bCs/>
        </w:rPr>
        <w:t>Note:</w:t>
      </w:r>
    </w:p>
    <w:p w14:paraId="72FA7161" w14:textId="042E53EE" w:rsidR="009C3EB9" w:rsidRDefault="009C3EB9" w:rsidP="009706DE">
      <w:pPr>
        <w:pStyle w:val="ListParagraph"/>
        <w:numPr>
          <w:ilvl w:val="0"/>
          <w:numId w:val="9"/>
        </w:numPr>
        <w:spacing w:line="240" w:lineRule="auto"/>
      </w:pPr>
      <w:r>
        <w:t>More endorsements are solicited to the participants. Leave with the meeting participants / people consulted the contact address – email, comments page on web, Secretariat address, etc.</w:t>
      </w:r>
    </w:p>
    <w:p w14:paraId="35A63324" w14:textId="77777777" w:rsidR="00FF03C2" w:rsidRDefault="00FF03C2" w:rsidP="009706DE">
      <w:pPr>
        <w:pStyle w:val="ListParagraph"/>
        <w:numPr>
          <w:ilvl w:val="0"/>
          <w:numId w:val="9"/>
        </w:numPr>
        <w:spacing w:line="240" w:lineRule="auto"/>
      </w:pPr>
      <w:r>
        <w:t>Responsible Person: REDD+ Secretariat</w:t>
      </w:r>
      <w:r w:rsidRPr="00BC107B">
        <w:t xml:space="preserve"> </w:t>
      </w:r>
    </w:p>
    <w:p w14:paraId="0E74F75D" w14:textId="075C23CB" w:rsidR="00F13313" w:rsidRPr="00D25B33" w:rsidRDefault="00FF03C2" w:rsidP="009706DE">
      <w:pPr>
        <w:pStyle w:val="ListParagraph"/>
        <w:numPr>
          <w:ilvl w:val="0"/>
          <w:numId w:val="9"/>
        </w:numPr>
        <w:spacing w:line="240" w:lineRule="auto"/>
      </w:pPr>
      <w:r w:rsidRPr="00D25B33">
        <w:t xml:space="preserve">Reminders to applicants to submit endorsements/votes by </w:t>
      </w:r>
      <w:r w:rsidRPr="00363EE2">
        <w:rPr>
          <w:b/>
          <w:bCs/>
        </w:rPr>
        <w:t>27 May 2013</w:t>
      </w:r>
    </w:p>
    <w:p w14:paraId="183EDD1F" w14:textId="77777777" w:rsidR="007934FC" w:rsidRDefault="007934FC" w:rsidP="009706DE">
      <w:pPr>
        <w:pStyle w:val="ListParagraph"/>
        <w:spacing w:line="240" w:lineRule="auto"/>
      </w:pPr>
    </w:p>
    <w:p w14:paraId="6B0A03DD" w14:textId="77777777" w:rsidR="007934FC" w:rsidRPr="007934FC" w:rsidRDefault="007934FC" w:rsidP="009706DE">
      <w:pPr>
        <w:pStyle w:val="ListParagraph"/>
        <w:numPr>
          <w:ilvl w:val="0"/>
          <w:numId w:val="1"/>
        </w:numPr>
        <w:spacing w:line="240" w:lineRule="auto"/>
        <w:ind w:left="720" w:hanging="360"/>
        <w:rPr>
          <w:b/>
          <w:bCs/>
        </w:rPr>
      </w:pPr>
      <w:r w:rsidRPr="007934FC">
        <w:rPr>
          <w:b/>
          <w:bCs/>
        </w:rPr>
        <w:t>Selection of CG Members</w:t>
      </w:r>
    </w:p>
    <w:p w14:paraId="7A433256" w14:textId="77777777" w:rsidR="007934FC" w:rsidRDefault="007934FC" w:rsidP="009706DE">
      <w:pPr>
        <w:pStyle w:val="ListParagraph"/>
        <w:numPr>
          <w:ilvl w:val="0"/>
          <w:numId w:val="10"/>
        </w:numPr>
        <w:spacing w:line="240" w:lineRule="auto"/>
      </w:pPr>
      <w:r>
        <w:t>Secretariat prepares the list of candidates/profile and guide to selection, and provides these on Day 1 to participants.  Boxes to put their endorsements/ballots are made available from Day 1.</w:t>
      </w:r>
    </w:p>
    <w:p w14:paraId="7EEF1396" w14:textId="77777777" w:rsidR="007934FC" w:rsidRDefault="007934FC" w:rsidP="009706DE">
      <w:pPr>
        <w:pStyle w:val="ListParagraph"/>
        <w:numPr>
          <w:ilvl w:val="0"/>
          <w:numId w:val="10"/>
        </w:numPr>
        <w:spacing w:line="240" w:lineRule="auto"/>
      </w:pPr>
      <w:r>
        <w:t>Ballots are still provided to all participants at registration on Day 2 to request for final votes/ endorsements.</w:t>
      </w:r>
    </w:p>
    <w:p w14:paraId="34CF558F" w14:textId="465B67A4" w:rsidR="007934FC" w:rsidRDefault="007934FC" w:rsidP="009706DE">
      <w:pPr>
        <w:pStyle w:val="ListParagraph"/>
        <w:numPr>
          <w:ilvl w:val="0"/>
          <w:numId w:val="10"/>
        </w:numPr>
        <w:spacing w:line="240" w:lineRule="auto"/>
      </w:pPr>
      <w:r>
        <w:t>Boxes are closed by 12</w:t>
      </w:r>
      <w:r w:rsidR="009706DE">
        <w:t>:00pm</w:t>
      </w:r>
      <w:r>
        <w:t>.</w:t>
      </w:r>
    </w:p>
    <w:p w14:paraId="1112105D" w14:textId="77777777" w:rsidR="007934FC" w:rsidRDefault="007934FC" w:rsidP="009706DE">
      <w:pPr>
        <w:pStyle w:val="ListParagraph"/>
        <w:numPr>
          <w:ilvl w:val="0"/>
          <w:numId w:val="10"/>
        </w:numPr>
        <w:spacing w:line="240" w:lineRule="auto"/>
      </w:pPr>
      <w:r>
        <w:t xml:space="preserve">Secretariat tallies the votes collected from the 2 days, and consolidates with the number of endorsement letters/votes received or collected to-date online or in hard copies.  </w:t>
      </w:r>
    </w:p>
    <w:p w14:paraId="7D0A8936" w14:textId="77777777" w:rsidR="007934FC" w:rsidRDefault="007934FC" w:rsidP="009706DE">
      <w:pPr>
        <w:pStyle w:val="ListParagraph"/>
        <w:numPr>
          <w:ilvl w:val="0"/>
          <w:numId w:val="10"/>
        </w:numPr>
        <w:spacing w:line="240" w:lineRule="auto"/>
      </w:pPr>
      <w:r>
        <w:t xml:space="preserve">A final tally is made and an announcement of the final list is made at Closing of workshop on Day 2 by the VFC. </w:t>
      </w:r>
    </w:p>
    <w:p w14:paraId="74D5DE50" w14:textId="77777777" w:rsidR="009C3EB9" w:rsidRDefault="009C3EB9" w:rsidP="009706DE">
      <w:pPr>
        <w:pStyle w:val="ListParagraph"/>
        <w:spacing w:line="240" w:lineRule="auto"/>
        <w:ind w:left="0"/>
      </w:pPr>
    </w:p>
    <w:p w14:paraId="38425F16" w14:textId="77777777" w:rsidR="00994009" w:rsidRDefault="006470F8" w:rsidP="009706DE">
      <w:pPr>
        <w:pStyle w:val="ListParagraph"/>
        <w:numPr>
          <w:ilvl w:val="0"/>
          <w:numId w:val="1"/>
        </w:numPr>
        <w:spacing w:line="240" w:lineRule="auto"/>
        <w:ind w:left="720" w:hanging="360"/>
        <w:rPr>
          <w:b/>
          <w:bCs/>
        </w:rPr>
      </w:pPr>
      <w:r>
        <w:rPr>
          <w:b/>
          <w:bCs/>
        </w:rPr>
        <w:t xml:space="preserve"> Pre-meeting </w:t>
      </w:r>
    </w:p>
    <w:p w14:paraId="6546A096" w14:textId="77777777" w:rsidR="00B84792" w:rsidRDefault="00B84792" w:rsidP="009706DE">
      <w:pPr>
        <w:spacing w:line="240" w:lineRule="auto"/>
      </w:pPr>
      <w:r>
        <w:t xml:space="preserve">Participants: </w:t>
      </w:r>
      <w:r w:rsidR="006370E6">
        <w:t>REDD+ Secretariat, VFC members and applicants resulting from the sorting by VFC members</w:t>
      </w:r>
    </w:p>
    <w:p w14:paraId="618B9346" w14:textId="77777777" w:rsidR="0077212D" w:rsidRPr="00363EE2" w:rsidRDefault="006470F8" w:rsidP="009706DE">
      <w:pPr>
        <w:spacing w:line="240" w:lineRule="auto"/>
        <w:rPr>
          <w:b/>
          <w:bCs/>
        </w:rPr>
      </w:pPr>
      <w:r w:rsidRPr="006470F8">
        <w:t xml:space="preserve">Date: </w:t>
      </w:r>
      <w:r w:rsidR="006370E6" w:rsidRPr="00363EE2">
        <w:rPr>
          <w:b/>
          <w:bCs/>
        </w:rPr>
        <w:t>04</w:t>
      </w:r>
      <w:r w:rsidRPr="00363EE2">
        <w:rPr>
          <w:b/>
          <w:bCs/>
        </w:rPr>
        <w:t xml:space="preserve"> Ju</w:t>
      </w:r>
      <w:r w:rsidR="006370E6" w:rsidRPr="00363EE2">
        <w:rPr>
          <w:b/>
          <w:bCs/>
        </w:rPr>
        <w:t>ly</w:t>
      </w:r>
      <w:r w:rsidRPr="00363EE2">
        <w:rPr>
          <w:b/>
          <w:bCs/>
        </w:rPr>
        <w:t xml:space="preserve"> 2013</w:t>
      </w:r>
    </w:p>
    <w:p w14:paraId="429DDD24" w14:textId="77777777" w:rsidR="006470F8" w:rsidRDefault="006470F8" w:rsidP="009706DE">
      <w:pPr>
        <w:spacing w:line="240" w:lineRule="auto"/>
      </w:pPr>
      <w:r>
        <w:t>Venue: TBC</w:t>
      </w:r>
    </w:p>
    <w:p w14:paraId="3D397975" w14:textId="77777777" w:rsidR="006470F8" w:rsidRDefault="006470F8" w:rsidP="009706DE">
      <w:pPr>
        <w:spacing w:line="240" w:lineRule="auto"/>
      </w:pPr>
      <w:r>
        <w:t xml:space="preserve">Agenda: </w:t>
      </w:r>
    </w:p>
    <w:p w14:paraId="60F54D00" w14:textId="77777777" w:rsidR="006470F8" w:rsidRDefault="006470F8" w:rsidP="009706DE">
      <w:pPr>
        <w:pStyle w:val="ListParagraph"/>
        <w:numPr>
          <w:ilvl w:val="0"/>
          <w:numId w:val="2"/>
        </w:numPr>
        <w:spacing w:line="240" w:lineRule="auto"/>
      </w:pPr>
      <w:r>
        <w:t>Orientation to the potential candidates</w:t>
      </w:r>
      <w:r w:rsidR="00894A42">
        <w:t xml:space="preserve"> (Why the consultation group?)</w:t>
      </w:r>
      <w:r w:rsidR="00255FC6">
        <w:t xml:space="preserve"> (Mr. Delux/Mr. Kimhy)</w:t>
      </w:r>
    </w:p>
    <w:p w14:paraId="3D97EE7D" w14:textId="77777777" w:rsidR="00894A42" w:rsidRDefault="00894A42" w:rsidP="009706DE">
      <w:pPr>
        <w:pStyle w:val="ListParagraph"/>
        <w:numPr>
          <w:ilvl w:val="0"/>
          <w:numId w:val="2"/>
        </w:numPr>
        <w:spacing w:line="240" w:lineRule="auto"/>
      </w:pPr>
      <w:r>
        <w:t>Presentations:</w:t>
      </w:r>
      <w:r w:rsidR="00255FC6">
        <w:t xml:space="preserve"> </w:t>
      </w:r>
      <w:r>
        <w:t>REDD+ and stakeholders’ engagement</w:t>
      </w:r>
      <w:r w:rsidR="004627C1">
        <w:t xml:space="preserve"> (Ms. Femy)</w:t>
      </w:r>
    </w:p>
    <w:p w14:paraId="08A5040F" w14:textId="77777777" w:rsidR="00994009" w:rsidRDefault="00894A42" w:rsidP="009706DE">
      <w:pPr>
        <w:pStyle w:val="ListParagraph"/>
        <w:numPr>
          <w:ilvl w:val="0"/>
          <w:numId w:val="2"/>
        </w:numPr>
        <w:spacing w:line="240" w:lineRule="auto"/>
      </w:pPr>
      <w:r>
        <w:t>T</w:t>
      </w:r>
      <w:r w:rsidR="006470F8">
        <w:t>he selection procedure/process</w:t>
      </w:r>
      <w:r w:rsidR="00255FC6">
        <w:t xml:space="preserve"> (Ms. </w:t>
      </w:r>
      <w:proofErr w:type="spellStart"/>
      <w:r w:rsidR="00255FC6">
        <w:t>Rithiny</w:t>
      </w:r>
      <w:proofErr w:type="spellEnd"/>
      <w:r w:rsidR="00255FC6">
        <w:t>)</w:t>
      </w:r>
    </w:p>
    <w:p w14:paraId="3D997456" w14:textId="77777777" w:rsidR="006470F8" w:rsidRDefault="00894A42" w:rsidP="009706DE">
      <w:pPr>
        <w:pStyle w:val="ListParagraph"/>
        <w:numPr>
          <w:ilvl w:val="0"/>
          <w:numId w:val="2"/>
        </w:numPr>
        <w:spacing w:line="240" w:lineRule="auto"/>
      </w:pPr>
      <w:r>
        <w:t>TO</w:t>
      </w:r>
      <w:r w:rsidR="006470F8">
        <w:t>R</w:t>
      </w:r>
      <w:r>
        <w:t>s</w:t>
      </w:r>
      <w:r w:rsidR="006470F8">
        <w:t xml:space="preserve"> of the Consultation Group</w:t>
      </w:r>
      <w:r>
        <w:t xml:space="preserve"> (What the members will have to do?)</w:t>
      </w:r>
      <w:r w:rsidR="00B378D8">
        <w:t xml:space="preserve"> </w:t>
      </w:r>
      <w:r w:rsidR="002B7818">
        <w:t>(Mr. Limchhun)</w:t>
      </w:r>
    </w:p>
    <w:p w14:paraId="4310EC9F" w14:textId="77777777" w:rsidR="00B36168" w:rsidRDefault="002B7818" w:rsidP="009706DE">
      <w:pPr>
        <w:pStyle w:val="ListParagraph"/>
        <w:numPr>
          <w:ilvl w:val="0"/>
          <w:numId w:val="2"/>
        </w:numPr>
        <w:spacing w:line="240" w:lineRule="auto"/>
      </w:pPr>
      <w:r>
        <w:t xml:space="preserve">Small Groups </w:t>
      </w:r>
      <w:r w:rsidR="00B36168">
        <w:t>Discussion</w:t>
      </w:r>
      <w:r>
        <w:t>: Self Introduction</w:t>
      </w:r>
      <w:r w:rsidR="00711C42">
        <w:t xml:space="preserve"> (Profile)</w:t>
      </w:r>
      <w:r>
        <w:t>, Criteria for selection, TOR Reviewing</w:t>
      </w:r>
    </w:p>
    <w:p w14:paraId="7B526062" w14:textId="77777777" w:rsidR="004627C1" w:rsidRDefault="004627C1" w:rsidP="009706DE">
      <w:pPr>
        <w:pStyle w:val="ListParagraph"/>
        <w:numPr>
          <w:ilvl w:val="0"/>
          <w:numId w:val="2"/>
        </w:numPr>
        <w:spacing w:line="240" w:lineRule="auto"/>
      </w:pPr>
      <w:r>
        <w:t>Presentation of the Workshop’s Agenda</w:t>
      </w:r>
      <w:r w:rsidR="00711C42">
        <w:t xml:space="preserve"> (Ms. Heang)</w:t>
      </w:r>
    </w:p>
    <w:p w14:paraId="22487A87" w14:textId="77777777" w:rsidR="006470F8" w:rsidRDefault="006470F8" w:rsidP="009706DE">
      <w:pPr>
        <w:spacing w:line="240" w:lineRule="auto"/>
        <w:rPr>
          <w:sz w:val="2"/>
          <w:szCs w:val="8"/>
        </w:rPr>
      </w:pPr>
    </w:p>
    <w:p w14:paraId="24373519" w14:textId="77777777" w:rsidR="001C5F56" w:rsidRPr="004627C1" w:rsidRDefault="001C5F56" w:rsidP="009706DE">
      <w:pPr>
        <w:spacing w:line="240" w:lineRule="auto"/>
        <w:rPr>
          <w:sz w:val="2"/>
          <w:szCs w:val="8"/>
        </w:rPr>
      </w:pPr>
    </w:p>
    <w:p w14:paraId="5191484F" w14:textId="77777777" w:rsidR="00994009" w:rsidRDefault="00994009" w:rsidP="009706DE">
      <w:pPr>
        <w:pStyle w:val="ListParagraph"/>
        <w:numPr>
          <w:ilvl w:val="0"/>
          <w:numId w:val="1"/>
        </w:numPr>
        <w:spacing w:line="240" w:lineRule="auto"/>
        <w:ind w:left="720" w:hanging="360"/>
        <w:rPr>
          <w:b/>
          <w:bCs/>
        </w:rPr>
      </w:pPr>
      <w:r>
        <w:rPr>
          <w:b/>
          <w:bCs/>
        </w:rPr>
        <w:lastRenderedPageBreak/>
        <w:t>Workshop Day</w:t>
      </w:r>
    </w:p>
    <w:p w14:paraId="4D8FF28A" w14:textId="77777777" w:rsidR="006370E6" w:rsidRDefault="006370E6" w:rsidP="009706DE">
      <w:pPr>
        <w:spacing w:line="240" w:lineRule="auto"/>
      </w:pPr>
      <w:r>
        <w:t>Participants: REDD+ Secretariat, VFC members, applicants resulting from the sorting by VFC members and related stakeholders</w:t>
      </w:r>
    </w:p>
    <w:p w14:paraId="26586AEE" w14:textId="77777777" w:rsidR="006470F8" w:rsidRDefault="006470F8" w:rsidP="009706DE">
      <w:pPr>
        <w:spacing w:line="240" w:lineRule="auto"/>
      </w:pPr>
      <w:r w:rsidRPr="006470F8">
        <w:t xml:space="preserve">Date: </w:t>
      </w:r>
      <w:r w:rsidR="006370E6" w:rsidRPr="00363EE2">
        <w:rPr>
          <w:b/>
          <w:bCs/>
        </w:rPr>
        <w:t>05</w:t>
      </w:r>
      <w:r w:rsidRPr="00363EE2">
        <w:rPr>
          <w:b/>
          <w:bCs/>
        </w:rPr>
        <w:t xml:space="preserve"> Ju</w:t>
      </w:r>
      <w:r w:rsidR="006370E6" w:rsidRPr="00363EE2">
        <w:rPr>
          <w:b/>
          <w:bCs/>
        </w:rPr>
        <w:t>ly</w:t>
      </w:r>
      <w:r w:rsidRPr="00363EE2">
        <w:rPr>
          <w:b/>
          <w:bCs/>
        </w:rPr>
        <w:t xml:space="preserve"> 2013</w:t>
      </w:r>
    </w:p>
    <w:p w14:paraId="290AFB4A" w14:textId="77777777" w:rsidR="006470F8" w:rsidRDefault="006470F8" w:rsidP="009706DE">
      <w:pPr>
        <w:spacing w:line="240" w:lineRule="auto"/>
      </w:pPr>
      <w:r>
        <w:t>Venue: TBC</w:t>
      </w:r>
    </w:p>
    <w:p w14:paraId="2556FCA8" w14:textId="77777777" w:rsidR="006470F8" w:rsidRDefault="006470F8" w:rsidP="009706DE">
      <w:pPr>
        <w:spacing w:line="240" w:lineRule="auto"/>
      </w:pPr>
      <w:r>
        <w:t xml:space="preserve">Agenda: </w:t>
      </w:r>
    </w:p>
    <w:p w14:paraId="15278A68" w14:textId="77777777" w:rsidR="00255FC6" w:rsidRDefault="004627C1" w:rsidP="009706DE">
      <w:pPr>
        <w:pStyle w:val="ListParagraph"/>
        <w:numPr>
          <w:ilvl w:val="0"/>
          <w:numId w:val="2"/>
        </w:numPr>
        <w:spacing w:line="240" w:lineRule="auto"/>
      </w:pPr>
      <w:r>
        <w:t>Opening Remarks</w:t>
      </w:r>
      <w:r w:rsidR="009C75E6">
        <w:t xml:space="preserve"> (H.E. </w:t>
      </w:r>
      <w:proofErr w:type="spellStart"/>
      <w:r w:rsidR="009C75E6">
        <w:t>Chea</w:t>
      </w:r>
      <w:proofErr w:type="spellEnd"/>
      <w:r w:rsidR="009C75E6">
        <w:t xml:space="preserve"> Sam Ang)</w:t>
      </w:r>
    </w:p>
    <w:p w14:paraId="28F5754D" w14:textId="77777777" w:rsidR="00255FC6" w:rsidRDefault="00255FC6" w:rsidP="009706DE">
      <w:pPr>
        <w:pStyle w:val="ListParagraph"/>
        <w:numPr>
          <w:ilvl w:val="0"/>
          <w:numId w:val="2"/>
        </w:numPr>
        <w:spacing w:line="240" w:lineRule="auto"/>
      </w:pPr>
      <w:r>
        <w:t>Video Screening on “Introduction to REDD+” and Global Negotiation on REDD+ (Mr. Peter)</w:t>
      </w:r>
    </w:p>
    <w:p w14:paraId="6BA1C351" w14:textId="77777777" w:rsidR="004627C1" w:rsidRDefault="004627C1" w:rsidP="009706DE">
      <w:pPr>
        <w:pStyle w:val="ListParagraph"/>
        <w:numPr>
          <w:ilvl w:val="0"/>
          <w:numId w:val="2"/>
        </w:numPr>
        <w:spacing w:line="240" w:lineRule="auto"/>
      </w:pPr>
      <w:r>
        <w:t xml:space="preserve">Introduction about REDD+ in Cambodia (Roadmap, Cambodia REDD+ </w:t>
      </w:r>
      <w:proofErr w:type="spellStart"/>
      <w:r>
        <w:t>Prog</w:t>
      </w:r>
      <w:r w:rsidR="0062449A">
        <w:t>r</w:t>
      </w:r>
      <w:r>
        <w:t>amme</w:t>
      </w:r>
      <w:proofErr w:type="spellEnd"/>
      <w:r>
        <w:t xml:space="preserve">, and Pilot Projects) (Mr. </w:t>
      </w:r>
      <w:proofErr w:type="spellStart"/>
      <w:r>
        <w:t>Khun</w:t>
      </w:r>
      <w:proofErr w:type="spellEnd"/>
      <w:r>
        <w:t xml:space="preserve"> </w:t>
      </w:r>
      <w:proofErr w:type="spellStart"/>
      <w:r>
        <w:t>Vathana</w:t>
      </w:r>
      <w:proofErr w:type="spellEnd"/>
      <w:r>
        <w:t>)</w:t>
      </w:r>
    </w:p>
    <w:p w14:paraId="37CEEB0B" w14:textId="77777777" w:rsidR="004627C1" w:rsidRDefault="004627C1" w:rsidP="009706DE">
      <w:pPr>
        <w:pStyle w:val="ListParagraph"/>
        <w:numPr>
          <w:ilvl w:val="0"/>
          <w:numId w:val="2"/>
        </w:numPr>
        <w:spacing w:line="240" w:lineRule="auto"/>
      </w:pPr>
      <w:r>
        <w:t>REDD+ and stakeholders’ engagement (Ms. Celina)</w:t>
      </w:r>
    </w:p>
    <w:p w14:paraId="004C08E7" w14:textId="2A253AA6" w:rsidR="009830B4" w:rsidRDefault="00D85881" w:rsidP="009706DE">
      <w:pPr>
        <w:pStyle w:val="ListParagraph"/>
        <w:numPr>
          <w:ilvl w:val="0"/>
          <w:numId w:val="2"/>
        </w:numPr>
        <w:spacing w:line="240" w:lineRule="auto"/>
      </w:pPr>
      <w:r>
        <w:t xml:space="preserve">Election </w:t>
      </w:r>
      <w:r w:rsidR="009C75E6">
        <w:t xml:space="preserve">Process (Mr. Kimhy and Ms. </w:t>
      </w:r>
      <w:proofErr w:type="spellStart"/>
      <w:r w:rsidR="009C75E6">
        <w:t>Rithiny</w:t>
      </w:r>
      <w:proofErr w:type="spellEnd"/>
      <w:r w:rsidR="009C75E6">
        <w:t>)</w:t>
      </w:r>
    </w:p>
    <w:p w14:paraId="1C7C4A12" w14:textId="3590D3E7" w:rsidR="00E2390E" w:rsidRDefault="00E2390E" w:rsidP="00D25B33">
      <w:pPr>
        <w:spacing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D25B33" w14:paraId="48EA6CD1" w14:textId="77777777" w:rsidTr="000D04FC">
        <w:tc>
          <w:tcPr>
            <w:tcW w:w="5233" w:type="dxa"/>
            <w:hideMark/>
          </w:tcPr>
          <w:p w14:paraId="0C8A420E" w14:textId="447B8F16" w:rsidR="00D25B33" w:rsidRDefault="00D25B33" w:rsidP="000D04FC">
            <w:pPr>
              <w:rPr>
                <w:rFonts w:cstheme="minorHAnsi"/>
                <w:b/>
                <w:bCs/>
              </w:rPr>
            </w:pPr>
            <w:r>
              <w:rPr>
                <w:b/>
                <w:bCs/>
              </w:rPr>
              <w:t>Prepared by</w:t>
            </w:r>
          </w:p>
        </w:tc>
        <w:tc>
          <w:tcPr>
            <w:tcW w:w="5207" w:type="dxa"/>
            <w:hideMark/>
          </w:tcPr>
          <w:p w14:paraId="2F14B82D" w14:textId="2BF41D63" w:rsidR="00D25B33" w:rsidRDefault="00D25B33" w:rsidP="000D04FC">
            <w:pPr>
              <w:rPr>
                <w:rFonts w:cstheme="minorHAnsi"/>
                <w:b/>
                <w:bCs/>
              </w:rPr>
            </w:pPr>
            <w:r>
              <w:rPr>
                <w:rFonts w:cstheme="minorHAnsi"/>
                <w:b/>
                <w:bCs/>
              </w:rPr>
              <w:t>Agreed By</w:t>
            </w:r>
          </w:p>
        </w:tc>
      </w:tr>
      <w:tr w:rsidR="00D25B33" w14:paraId="1A6F9FE0" w14:textId="77777777" w:rsidTr="000D04FC">
        <w:trPr>
          <w:trHeight w:val="1853"/>
        </w:trPr>
        <w:tc>
          <w:tcPr>
            <w:tcW w:w="5233" w:type="dxa"/>
          </w:tcPr>
          <w:p w14:paraId="4D537280" w14:textId="77777777" w:rsidR="00D25B33" w:rsidRDefault="00D25B33" w:rsidP="000D04FC"/>
          <w:p w14:paraId="155C70C5" w14:textId="77777777" w:rsidR="00D25B33" w:rsidRDefault="00D25B33" w:rsidP="000D04FC"/>
          <w:p w14:paraId="6B0F3922" w14:textId="77777777" w:rsidR="00D25B33" w:rsidRDefault="00D25B33" w:rsidP="000D04FC"/>
          <w:p w14:paraId="165EE7FF" w14:textId="77777777" w:rsidR="00D25B33" w:rsidRDefault="00D25B33" w:rsidP="000D04FC"/>
          <w:p w14:paraId="06C1DB0C" w14:textId="77777777" w:rsidR="00D25B33" w:rsidRDefault="00D25B33" w:rsidP="000D04FC"/>
          <w:p w14:paraId="65A83683" w14:textId="77777777" w:rsidR="00D25B33" w:rsidRDefault="00D25B33" w:rsidP="000D04FC"/>
          <w:p w14:paraId="01401F81" w14:textId="77777777" w:rsidR="00D25B33" w:rsidRDefault="00D25B33" w:rsidP="000D04FC"/>
          <w:p w14:paraId="4EBBFA33" w14:textId="77777777" w:rsidR="002534B2" w:rsidRDefault="002534B2" w:rsidP="000D04FC"/>
          <w:p w14:paraId="1C7A5AA2" w14:textId="77777777" w:rsidR="002534B2" w:rsidRDefault="002534B2" w:rsidP="000D04FC"/>
          <w:p w14:paraId="1CF3C61B" w14:textId="77777777" w:rsidR="002534B2" w:rsidRDefault="002534B2" w:rsidP="000D04FC"/>
          <w:p w14:paraId="5CAB2937" w14:textId="77777777" w:rsidR="002534B2" w:rsidRDefault="002534B2" w:rsidP="000D04FC"/>
          <w:p w14:paraId="6E975A5A" w14:textId="191B16AD" w:rsidR="00D25B33" w:rsidRDefault="00D25B33" w:rsidP="00D25B33">
            <w:pPr>
              <w:rPr>
                <w:rFonts w:cstheme="minorHAnsi"/>
                <w:i/>
                <w:iCs/>
              </w:rPr>
            </w:pPr>
            <w:r>
              <w:t>The VFC Members</w:t>
            </w:r>
          </w:p>
        </w:tc>
        <w:tc>
          <w:tcPr>
            <w:tcW w:w="5207" w:type="dxa"/>
          </w:tcPr>
          <w:p w14:paraId="3F41B48A" w14:textId="77777777" w:rsidR="00D25B33" w:rsidRDefault="00D25B33" w:rsidP="000D04FC">
            <w:pPr>
              <w:rPr>
                <w:rFonts w:cstheme="minorHAnsi"/>
                <w:i/>
                <w:iCs/>
              </w:rPr>
            </w:pPr>
          </w:p>
          <w:p w14:paraId="56B7F17A" w14:textId="77777777" w:rsidR="00D25B33" w:rsidRDefault="00D25B33" w:rsidP="000D04FC">
            <w:pPr>
              <w:rPr>
                <w:rFonts w:cstheme="minorHAnsi"/>
                <w:i/>
                <w:iCs/>
              </w:rPr>
            </w:pPr>
          </w:p>
          <w:p w14:paraId="4BE69B50" w14:textId="77777777" w:rsidR="00D25B33" w:rsidRDefault="00D25B33" w:rsidP="000D04FC">
            <w:pPr>
              <w:rPr>
                <w:rFonts w:cstheme="minorHAnsi"/>
                <w:i/>
                <w:iCs/>
              </w:rPr>
            </w:pPr>
          </w:p>
          <w:p w14:paraId="4F181CA1" w14:textId="77777777" w:rsidR="00D25B33" w:rsidRDefault="00D25B33" w:rsidP="000D04FC">
            <w:pPr>
              <w:rPr>
                <w:rFonts w:cstheme="minorHAnsi"/>
                <w:i/>
                <w:iCs/>
              </w:rPr>
            </w:pPr>
          </w:p>
          <w:p w14:paraId="68E121B4" w14:textId="77777777" w:rsidR="00D25B33" w:rsidRDefault="00D25B33" w:rsidP="000D04FC">
            <w:pPr>
              <w:rPr>
                <w:rFonts w:cstheme="minorHAnsi"/>
                <w:i/>
                <w:iCs/>
              </w:rPr>
            </w:pPr>
          </w:p>
          <w:p w14:paraId="1FD6E7D6" w14:textId="77777777" w:rsidR="00D25B33" w:rsidRDefault="00D25B33" w:rsidP="000D04FC">
            <w:pPr>
              <w:rPr>
                <w:rFonts w:cstheme="minorHAnsi"/>
                <w:i/>
                <w:iCs/>
              </w:rPr>
            </w:pPr>
          </w:p>
          <w:p w14:paraId="20E2E5C2" w14:textId="77777777" w:rsidR="00D25B33" w:rsidRDefault="00D25B33" w:rsidP="000D04FC">
            <w:pPr>
              <w:rPr>
                <w:rFonts w:cstheme="minorHAnsi"/>
                <w:i/>
                <w:iCs/>
              </w:rPr>
            </w:pPr>
          </w:p>
          <w:p w14:paraId="61450D19" w14:textId="77777777" w:rsidR="00D25B33" w:rsidRDefault="00D25B33" w:rsidP="000D04FC">
            <w:pPr>
              <w:rPr>
                <w:rFonts w:cstheme="minorHAnsi"/>
              </w:rPr>
            </w:pPr>
            <w:proofErr w:type="spellStart"/>
            <w:r>
              <w:rPr>
                <w:rFonts w:cstheme="minorHAnsi"/>
              </w:rPr>
              <w:t>Chea</w:t>
            </w:r>
            <w:proofErr w:type="spellEnd"/>
            <w:r>
              <w:rPr>
                <w:rFonts w:cstheme="minorHAnsi"/>
              </w:rPr>
              <w:t xml:space="preserve"> Sam Ang</w:t>
            </w:r>
          </w:p>
          <w:p w14:paraId="3F722E86" w14:textId="762CBEA9" w:rsidR="00D25B33" w:rsidRPr="00D25B33" w:rsidRDefault="00D25B33" w:rsidP="000D04FC">
            <w:pPr>
              <w:rPr>
                <w:rFonts w:cstheme="minorHAnsi"/>
                <w:sz w:val="20"/>
                <w:szCs w:val="20"/>
              </w:rPr>
            </w:pPr>
            <w:r>
              <w:rPr>
                <w:rFonts w:cstheme="minorHAnsi"/>
              </w:rPr>
              <w:t xml:space="preserve">UN-REDD National </w:t>
            </w:r>
            <w:proofErr w:type="spellStart"/>
            <w:r>
              <w:rPr>
                <w:rFonts w:cstheme="minorHAnsi"/>
              </w:rPr>
              <w:t>Programme</w:t>
            </w:r>
            <w:proofErr w:type="spellEnd"/>
            <w:r>
              <w:rPr>
                <w:rFonts w:cstheme="minorHAnsi"/>
              </w:rPr>
              <w:t xml:space="preserve"> Director</w:t>
            </w:r>
          </w:p>
        </w:tc>
      </w:tr>
    </w:tbl>
    <w:p w14:paraId="447E1953" w14:textId="77777777" w:rsidR="00BA2646" w:rsidRDefault="00BA2646" w:rsidP="009706DE">
      <w:pPr>
        <w:spacing w:line="240" w:lineRule="auto"/>
      </w:pPr>
    </w:p>
    <w:p w14:paraId="349E6AD5" w14:textId="77777777" w:rsidR="00BA2646" w:rsidRDefault="00BA2646" w:rsidP="009706DE">
      <w:pPr>
        <w:spacing w:line="240" w:lineRule="auto"/>
      </w:pPr>
      <w:bookmarkStart w:id="0" w:name="_GoBack"/>
      <w:bookmarkEnd w:id="0"/>
    </w:p>
    <w:p w14:paraId="3C753383" w14:textId="77777777" w:rsidR="00F85ABC" w:rsidRDefault="00F85ABC" w:rsidP="009706DE">
      <w:pPr>
        <w:spacing w:line="240" w:lineRule="auto"/>
      </w:pPr>
    </w:p>
    <w:p w14:paraId="77460306" w14:textId="77777777" w:rsidR="00F13313" w:rsidRDefault="00F13313" w:rsidP="009706DE">
      <w:pPr>
        <w:spacing w:line="240" w:lineRule="auto"/>
      </w:pPr>
    </w:p>
    <w:p w14:paraId="53EF0699" w14:textId="77777777" w:rsidR="00BC107B" w:rsidRDefault="00BC107B" w:rsidP="009706DE">
      <w:pPr>
        <w:spacing w:line="240" w:lineRule="auto"/>
      </w:pPr>
    </w:p>
    <w:sectPr w:rsidR="00BC107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DCFA85" w15:done="0"/>
  <w15:commentEx w15:paraId="1F83791D" w15:done="0"/>
  <w15:commentEx w15:paraId="7BB83FA0" w15:done="0"/>
  <w15:commentEx w15:paraId="666DCA4B" w15:done="0"/>
  <w15:commentEx w15:paraId="1CF6921D" w15:done="0"/>
  <w15:commentEx w15:paraId="3A5027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F6826" w14:textId="77777777" w:rsidR="002A0EB9" w:rsidRDefault="002A0EB9" w:rsidP="00FF03C2">
      <w:pPr>
        <w:spacing w:after="0" w:line="240" w:lineRule="auto"/>
      </w:pPr>
      <w:r>
        <w:separator/>
      </w:r>
    </w:p>
  </w:endnote>
  <w:endnote w:type="continuationSeparator" w:id="0">
    <w:p w14:paraId="15FF036E" w14:textId="77777777" w:rsidR="002A0EB9" w:rsidRDefault="002A0EB9" w:rsidP="00FF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21D3C" w14:textId="77777777" w:rsidR="002A0EB9" w:rsidRDefault="002A0EB9" w:rsidP="00FF03C2">
      <w:pPr>
        <w:spacing w:after="0" w:line="240" w:lineRule="auto"/>
      </w:pPr>
      <w:r>
        <w:separator/>
      </w:r>
    </w:p>
  </w:footnote>
  <w:footnote w:type="continuationSeparator" w:id="0">
    <w:p w14:paraId="1DDAFCA2" w14:textId="77777777" w:rsidR="002A0EB9" w:rsidRDefault="002A0EB9" w:rsidP="00FF03C2">
      <w:pPr>
        <w:spacing w:after="0" w:line="240" w:lineRule="auto"/>
      </w:pPr>
      <w:r>
        <w:continuationSeparator/>
      </w:r>
    </w:p>
  </w:footnote>
  <w:footnote w:id="1">
    <w:p w14:paraId="05F1CAFA" w14:textId="72B9B744" w:rsidR="00FF03C2" w:rsidRDefault="00FF03C2" w:rsidP="00FF03C2">
      <w:pPr>
        <w:pStyle w:val="CommentText"/>
      </w:pPr>
      <w:r>
        <w:rPr>
          <w:rStyle w:val="FootnoteReference"/>
        </w:rPr>
        <w:footnoteRef/>
      </w:r>
      <w:r>
        <w:t xml:space="preserve"> Examples are: Brief profile/bio of self, organization/constituency represented, evidence to demonstrate how s/he fits the criteria, endorsement letter, etc. Endorsement letters will only have a minimum quota of one letter but if more endorsements are received, more chances of being selected,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92E74"/>
    <w:multiLevelType w:val="hybridMultilevel"/>
    <w:tmpl w:val="8A00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24F7C"/>
    <w:multiLevelType w:val="hybridMultilevel"/>
    <w:tmpl w:val="0F1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0578C"/>
    <w:multiLevelType w:val="hybridMultilevel"/>
    <w:tmpl w:val="10D03E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875632"/>
    <w:multiLevelType w:val="hybridMultilevel"/>
    <w:tmpl w:val="FCCA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EB51A6"/>
    <w:multiLevelType w:val="hybridMultilevel"/>
    <w:tmpl w:val="3EA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D681C"/>
    <w:multiLevelType w:val="hybridMultilevel"/>
    <w:tmpl w:val="9DC6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A60D05"/>
    <w:multiLevelType w:val="hybridMultilevel"/>
    <w:tmpl w:val="484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0A6E7B"/>
    <w:multiLevelType w:val="hybridMultilevel"/>
    <w:tmpl w:val="5304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385966"/>
    <w:multiLevelType w:val="hybridMultilevel"/>
    <w:tmpl w:val="8E32B736"/>
    <w:lvl w:ilvl="0" w:tplc="64744C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F444E1"/>
    <w:multiLevelType w:val="hybridMultilevel"/>
    <w:tmpl w:val="45EC0138"/>
    <w:lvl w:ilvl="0" w:tplc="4E28C480">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7"/>
  </w:num>
  <w:num w:numId="5">
    <w:abstractNumId w:val="1"/>
  </w:num>
  <w:num w:numId="6">
    <w:abstractNumId w:val="3"/>
  </w:num>
  <w:num w:numId="7">
    <w:abstractNumId w:val="6"/>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14"/>
    <w:rsid w:val="00002579"/>
    <w:rsid w:val="00004FA7"/>
    <w:rsid w:val="00005796"/>
    <w:rsid w:val="00014510"/>
    <w:rsid w:val="000211A4"/>
    <w:rsid w:val="000239DB"/>
    <w:rsid w:val="00024191"/>
    <w:rsid w:val="00025EEA"/>
    <w:rsid w:val="00036809"/>
    <w:rsid w:val="00045032"/>
    <w:rsid w:val="00045B64"/>
    <w:rsid w:val="00050ED6"/>
    <w:rsid w:val="00057B32"/>
    <w:rsid w:val="00066BC9"/>
    <w:rsid w:val="00076CFE"/>
    <w:rsid w:val="000807E0"/>
    <w:rsid w:val="00080B97"/>
    <w:rsid w:val="00092428"/>
    <w:rsid w:val="000938F6"/>
    <w:rsid w:val="000964B9"/>
    <w:rsid w:val="000A11C3"/>
    <w:rsid w:val="000A7E36"/>
    <w:rsid w:val="000B6935"/>
    <w:rsid w:val="000C180D"/>
    <w:rsid w:val="000D0882"/>
    <w:rsid w:val="000D0F92"/>
    <w:rsid w:val="000D22B1"/>
    <w:rsid w:val="000F19CF"/>
    <w:rsid w:val="00111D84"/>
    <w:rsid w:val="00122CC4"/>
    <w:rsid w:val="00127E33"/>
    <w:rsid w:val="001334CF"/>
    <w:rsid w:val="00136C27"/>
    <w:rsid w:val="00137652"/>
    <w:rsid w:val="00176935"/>
    <w:rsid w:val="00176C52"/>
    <w:rsid w:val="00191216"/>
    <w:rsid w:val="00191FB6"/>
    <w:rsid w:val="00195C14"/>
    <w:rsid w:val="00197002"/>
    <w:rsid w:val="001A58B3"/>
    <w:rsid w:val="001B3FBB"/>
    <w:rsid w:val="001C2DB8"/>
    <w:rsid w:val="001C4204"/>
    <w:rsid w:val="001C5F56"/>
    <w:rsid w:val="001C674B"/>
    <w:rsid w:val="001D4641"/>
    <w:rsid w:val="001D4950"/>
    <w:rsid w:val="001E24BC"/>
    <w:rsid w:val="001E50B7"/>
    <w:rsid w:val="001E6B1F"/>
    <w:rsid w:val="002040EF"/>
    <w:rsid w:val="00215DED"/>
    <w:rsid w:val="00230F7E"/>
    <w:rsid w:val="00232724"/>
    <w:rsid w:val="0023358C"/>
    <w:rsid w:val="002379F6"/>
    <w:rsid w:val="002534B2"/>
    <w:rsid w:val="00255EA7"/>
    <w:rsid w:val="00255FC6"/>
    <w:rsid w:val="00265792"/>
    <w:rsid w:val="00266675"/>
    <w:rsid w:val="002668AF"/>
    <w:rsid w:val="00266E30"/>
    <w:rsid w:val="002750B0"/>
    <w:rsid w:val="00291D6F"/>
    <w:rsid w:val="002967B5"/>
    <w:rsid w:val="002A0EB9"/>
    <w:rsid w:val="002A1740"/>
    <w:rsid w:val="002A4431"/>
    <w:rsid w:val="002A510D"/>
    <w:rsid w:val="002B05A5"/>
    <w:rsid w:val="002B1907"/>
    <w:rsid w:val="002B7818"/>
    <w:rsid w:val="002C2079"/>
    <w:rsid w:val="002C2A2E"/>
    <w:rsid w:val="002C3B14"/>
    <w:rsid w:val="002D7BA0"/>
    <w:rsid w:val="002D7EA3"/>
    <w:rsid w:val="002E4451"/>
    <w:rsid w:val="002F718B"/>
    <w:rsid w:val="002F7B30"/>
    <w:rsid w:val="00312DCA"/>
    <w:rsid w:val="00322840"/>
    <w:rsid w:val="003329D4"/>
    <w:rsid w:val="00332D54"/>
    <w:rsid w:val="003353DF"/>
    <w:rsid w:val="003362EF"/>
    <w:rsid w:val="00341948"/>
    <w:rsid w:val="00342AE3"/>
    <w:rsid w:val="00356F0C"/>
    <w:rsid w:val="00357EB3"/>
    <w:rsid w:val="0036357B"/>
    <w:rsid w:val="00363EE2"/>
    <w:rsid w:val="00370948"/>
    <w:rsid w:val="0038178E"/>
    <w:rsid w:val="00393B89"/>
    <w:rsid w:val="00394B81"/>
    <w:rsid w:val="003A7114"/>
    <w:rsid w:val="003B367B"/>
    <w:rsid w:val="003C2A3E"/>
    <w:rsid w:val="003C63C7"/>
    <w:rsid w:val="003D25A9"/>
    <w:rsid w:val="003E1385"/>
    <w:rsid w:val="003E2C71"/>
    <w:rsid w:val="003E2DB2"/>
    <w:rsid w:val="003E43D6"/>
    <w:rsid w:val="003F14CD"/>
    <w:rsid w:val="003F3FA2"/>
    <w:rsid w:val="003F7E34"/>
    <w:rsid w:val="0040231B"/>
    <w:rsid w:val="00402A07"/>
    <w:rsid w:val="00411724"/>
    <w:rsid w:val="00415409"/>
    <w:rsid w:val="00423EA9"/>
    <w:rsid w:val="004263B2"/>
    <w:rsid w:val="0042790E"/>
    <w:rsid w:val="00446FE1"/>
    <w:rsid w:val="00457D44"/>
    <w:rsid w:val="004606B4"/>
    <w:rsid w:val="004627C1"/>
    <w:rsid w:val="00465BF2"/>
    <w:rsid w:val="00466DC1"/>
    <w:rsid w:val="00472186"/>
    <w:rsid w:val="00472BF1"/>
    <w:rsid w:val="00486E7D"/>
    <w:rsid w:val="00490A49"/>
    <w:rsid w:val="004A5E7B"/>
    <w:rsid w:val="004B0B41"/>
    <w:rsid w:val="004B26E9"/>
    <w:rsid w:val="004B7F15"/>
    <w:rsid w:val="004D2312"/>
    <w:rsid w:val="004D26D9"/>
    <w:rsid w:val="004D39D6"/>
    <w:rsid w:val="004E18A3"/>
    <w:rsid w:val="004E1DCA"/>
    <w:rsid w:val="004E53EB"/>
    <w:rsid w:val="004F057E"/>
    <w:rsid w:val="00500470"/>
    <w:rsid w:val="00502064"/>
    <w:rsid w:val="00512F38"/>
    <w:rsid w:val="0052568A"/>
    <w:rsid w:val="00544414"/>
    <w:rsid w:val="00565D22"/>
    <w:rsid w:val="00583CDF"/>
    <w:rsid w:val="00586B8A"/>
    <w:rsid w:val="005879FA"/>
    <w:rsid w:val="005900D6"/>
    <w:rsid w:val="00596BF6"/>
    <w:rsid w:val="005A4EA6"/>
    <w:rsid w:val="005C2116"/>
    <w:rsid w:val="005C495E"/>
    <w:rsid w:val="005D0BBC"/>
    <w:rsid w:val="005D0D31"/>
    <w:rsid w:val="005D2FCA"/>
    <w:rsid w:val="005D6AB6"/>
    <w:rsid w:val="005E496F"/>
    <w:rsid w:val="005F1EA9"/>
    <w:rsid w:val="005F2E7D"/>
    <w:rsid w:val="005F5AA5"/>
    <w:rsid w:val="006049B1"/>
    <w:rsid w:val="006111F6"/>
    <w:rsid w:val="006209BE"/>
    <w:rsid w:val="0062449A"/>
    <w:rsid w:val="00625E41"/>
    <w:rsid w:val="006308F3"/>
    <w:rsid w:val="006358DC"/>
    <w:rsid w:val="006370E6"/>
    <w:rsid w:val="006470F8"/>
    <w:rsid w:val="006562D0"/>
    <w:rsid w:val="006618C1"/>
    <w:rsid w:val="00670014"/>
    <w:rsid w:val="00672938"/>
    <w:rsid w:val="006965E9"/>
    <w:rsid w:val="006B383A"/>
    <w:rsid w:val="006C1B30"/>
    <w:rsid w:val="006D354E"/>
    <w:rsid w:val="006D448C"/>
    <w:rsid w:val="006D4DA6"/>
    <w:rsid w:val="006D7FBD"/>
    <w:rsid w:val="006E304D"/>
    <w:rsid w:val="006E5805"/>
    <w:rsid w:val="006E6255"/>
    <w:rsid w:val="006E6881"/>
    <w:rsid w:val="006E7A8C"/>
    <w:rsid w:val="0070091E"/>
    <w:rsid w:val="007016B9"/>
    <w:rsid w:val="007052F7"/>
    <w:rsid w:val="00711C42"/>
    <w:rsid w:val="00714AB1"/>
    <w:rsid w:val="00716AEA"/>
    <w:rsid w:val="00716D11"/>
    <w:rsid w:val="007178BE"/>
    <w:rsid w:val="007221C7"/>
    <w:rsid w:val="00722600"/>
    <w:rsid w:val="00736B4E"/>
    <w:rsid w:val="007373F8"/>
    <w:rsid w:val="00737635"/>
    <w:rsid w:val="00753EE1"/>
    <w:rsid w:val="00764658"/>
    <w:rsid w:val="00770BE8"/>
    <w:rsid w:val="0077164C"/>
    <w:rsid w:val="0077212D"/>
    <w:rsid w:val="007877E0"/>
    <w:rsid w:val="007934FC"/>
    <w:rsid w:val="007A3AFB"/>
    <w:rsid w:val="007C7EC1"/>
    <w:rsid w:val="007D2568"/>
    <w:rsid w:val="007D273A"/>
    <w:rsid w:val="007D6591"/>
    <w:rsid w:val="007E4CD9"/>
    <w:rsid w:val="007E5626"/>
    <w:rsid w:val="00806C48"/>
    <w:rsid w:val="00821512"/>
    <w:rsid w:val="00824952"/>
    <w:rsid w:val="008267F6"/>
    <w:rsid w:val="00827A85"/>
    <w:rsid w:val="00853141"/>
    <w:rsid w:val="008619C4"/>
    <w:rsid w:val="00862E6C"/>
    <w:rsid w:val="008643BF"/>
    <w:rsid w:val="00871A22"/>
    <w:rsid w:val="00887095"/>
    <w:rsid w:val="00890396"/>
    <w:rsid w:val="008938A1"/>
    <w:rsid w:val="00893D8A"/>
    <w:rsid w:val="00894A42"/>
    <w:rsid w:val="008A2C55"/>
    <w:rsid w:val="008A623C"/>
    <w:rsid w:val="008B1332"/>
    <w:rsid w:val="008B5152"/>
    <w:rsid w:val="008B54FC"/>
    <w:rsid w:val="008B5E7E"/>
    <w:rsid w:val="008C741D"/>
    <w:rsid w:val="008D4CC5"/>
    <w:rsid w:val="008E2A4B"/>
    <w:rsid w:val="008F09D4"/>
    <w:rsid w:val="00910C5D"/>
    <w:rsid w:val="00916779"/>
    <w:rsid w:val="00916F76"/>
    <w:rsid w:val="009208C9"/>
    <w:rsid w:val="009210EA"/>
    <w:rsid w:val="00932720"/>
    <w:rsid w:val="009433FE"/>
    <w:rsid w:val="00944FBA"/>
    <w:rsid w:val="00945BB7"/>
    <w:rsid w:val="00954A20"/>
    <w:rsid w:val="00956189"/>
    <w:rsid w:val="0096386C"/>
    <w:rsid w:val="00964629"/>
    <w:rsid w:val="009706DE"/>
    <w:rsid w:val="009830B4"/>
    <w:rsid w:val="00984925"/>
    <w:rsid w:val="00985C8C"/>
    <w:rsid w:val="00994009"/>
    <w:rsid w:val="0099550E"/>
    <w:rsid w:val="009A3A39"/>
    <w:rsid w:val="009A736F"/>
    <w:rsid w:val="009B5DC1"/>
    <w:rsid w:val="009C2578"/>
    <w:rsid w:val="009C3EB9"/>
    <w:rsid w:val="009C75E6"/>
    <w:rsid w:val="009C78EF"/>
    <w:rsid w:val="009D0873"/>
    <w:rsid w:val="009D47DE"/>
    <w:rsid w:val="009D497E"/>
    <w:rsid w:val="009D4C37"/>
    <w:rsid w:val="009F64C8"/>
    <w:rsid w:val="00A068CF"/>
    <w:rsid w:val="00A07D34"/>
    <w:rsid w:val="00A23104"/>
    <w:rsid w:val="00A25828"/>
    <w:rsid w:val="00A26C3C"/>
    <w:rsid w:val="00A26FC1"/>
    <w:rsid w:val="00A3435C"/>
    <w:rsid w:val="00A4019A"/>
    <w:rsid w:val="00A40741"/>
    <w:rsid w:val="00A412D9"/>
    <w:rsid w:val="00A45471"/>
    <w:rsid w:val="00A45B1D"/>
    <w:rsid w:val="00A65558"/>
    <w:rsid w:val="00A67938"/>
    <w:rsid w:val="00A723FE"/>
    <w:rsid w:val="00A72A91"/>
    <w:rsid w:val="00A73380"/>
    <w:rsid w:val="00A77DE6"/>
    <w:rsid w:val="00A83A21"/>
    <w:rsid w:val="00A856B8"/>
    <w:rsid w:val="00A92393"/>
    <w:rsid w:val="00A95402"/>
    <w:rsid w:val="00AA2E38"/>
    <w:rsid w:val="00AA3062"/>
    <w:rsid w:val="00AA4206"/>
    <w:rsid w:val="00AA61D0"/>
    <w:rsid w:val="00AB6078"/>
    <w:rsid w:val="00AE54AA"/>
    <w:rsid w:val="00AE6159"/>
    <w:rsid w:val="00AF04D2"/>
    <w:rsid w:val="00AF6285"/>
    <w:rsid w:val="00B0310F"/>
    <w:rsid w:val="00B07034"/>
    <w:rsid w:val="00B11973"/>
    <w:rsid w:val="00B12959"/>
    <w:rsid w:val="00B12D53"/>
    <w:rsid w:val="00B131D4"/>
    <w:rsid w:val="00B256A7"/>
    <w:rsid w:val="00B26D78"/>
    <w:rsid w:val="00B30693"/>
    <w:rsid w:val="00B31E46"/>
    <w:rsid w:val="00B3302A"/>
    <w:rsid w:val="00B33C58"/>
    <w:rsid w:val="00B36168"/>
    <w:rsid w:val="00B378D8"/>
    <w:rsid w:val="00B47C80"/>
    <w:rsid w:val="00B50E91"/>
    <w:rsid w:val="00B6715D"/>
    <w:rsid w:val="00B7738C"/>
    <w:rsid w:val="00B84792"/>
    <w:rsid w:val="00B8663C"/>
    <w:rsid w:val="00BA2646"/>
    <w:rsid w:val="00BA2E29"/>
    <w:rsid w:val="00BA4B0D"/>
    <w:rsid w:val="00BB53DA"/>
    <w:rsid w:val="00BC107B"/>
    <w:rsid w:val="00BC1821"/>
    <w:rsid w:val="00BC4796"/>
    <w:rsid w:val="00BC4859"/>
    <w:rsid w:val="00BC5D40"/>
    <w:rsid w:val="00BD3F20"/>
    <w:rsid w:val="00BE0B2C"/>
    <w:rsid w:val="00BE6925"/>
    <w:rsid w:val="00BE7F74"/>
    <w:rsid w:val="00BF5DF4"/>
    <w:rsid w:val="00BF6A3F"/>
    <w:rsid w:val="00C11643"/>
    <w:rsid w:val="00C11CB4"/>
    <w:rsid w:val="00C14B20"/>
    <w:rsid w:val="00C16030"/>
    <w:rsid w:val="00C212EC"/>
    <w:rsid w:val="00C37CE8"/>
    <w:rsid w:val="00C62F98"/>
    <w:rsid w:val="00C64EBE"/>
    <w:rsid w:val="00C712B4"/>
    <w:rsid w:val="00C810A6"/>
    <w:rsid w:val="00CA5557"/>
    <w:rsid w:val="00CA5891"/>
    <w:rsid w:val="00CA5F68"/>
    <w:rsid w:val="00CA61E1"/>
    <w:rsid w:val="00CD2B65"/>
    <w:rsid w:val="00CD40B5"/>
    <w:rsid w:val="00CE3F4A"/>
    <w:rsid w:val="00CF4CF8"/>
    <w:rsid w:val="00CF7757"/>
    <w:rsid w:val="00D01DFB"/>
    <w:rsid w:val="00D02128"/>
    <w:rsid w:val="00D06EBC"/>
    <w:rsid w:val="00D13C86"/>
    <w:rsid w:val="00D1593A"/>
    <w:rsid w:val="00D15FC7"/>
    <w:rsid w:val="00D241F4"/>
    <w:rsid w:val="00D25B33"/>
    <w:rsid w:val="00D27E89"/>
    <w:rsid w:val="00D304F8"/>
    <w:rsid w:val="00D52E0B"/>
    <w:rsid w:val="00D55195"/>
    <w:rsid w:val="00D5555C"/>
    <w:rsid w:val="00D55AED"/>
    <w:rsid w:val="00D64DF9"/>
    <w:rsid w:val="00D67F99"/>
    <w:rsid w:val="00D7044B"/>
    <w:rsid w:val="00D77CC2"/>
    <w:rsid w:val="00D77DAF"/>
    <w:rsid w:val="00D85881"/>
    <w:rsid w:val="00D97A52"/>
    <w:rsid w:val="00DA30FC"/>
    <w:rsid w:val="00DB542C"/>
    <w:rsid w:val="00DD37A6"/>
    <w:rsid w:val="00DE1A61"/>
    <w:rsid w:val="00DE23AE"/>
    <w:rsid w:val="00DE472C"/>
    <w:rsid w:val="00DE6C1C"/>
    <w:rsid w:val="00E044FE"/>
    <w:rsid w:val="00E15162"/>
    <w:rsid w:val="00E2390E"/>
    <w:rsid w:val="00E308D3"/>
    <w:rsid w:val="00E30D4A"/>
    <w:rsid w:val="00E34FDB"/>
    <w:rsid w:val="00E3745B"/>
    <w:rsid w:val="00E376E0"/>
    <w:rsid w:val="00E41E9E"/>
    <w:rsid w:val="00E41F04"/>
    <w:rsid w:val="00E53BE5"/>
    <w:rsid w:val="00E56BA5"/>
    <w:rsid w:val="00E57AC4"/>
    <w:rsid w:val="00E74C95"/>
    <w:rsid w:val="00E82AEB"/>
    <w:rsid w:val="00E8617C"/>
    <w:rsid w:val="00E90DA0"/>
    <w:rsid w:val="00E91D35"/>
    <w:rsid w:val="00E9585B"/>
    <w:rsid w:val="00EB454E"/>
    <w:rsid w:val="00EB615E"/>
    <w:rsid w:val="00ED5542"/>
    <w:rsid w:val="00EF13AC"/>
    <w:rsid w:val="00EF17A3"/>
    <w:rsid w:val="00EF2BEB"/>
    <w:rsid w:val="00EF3111"/>
    <w:rsid w:val="00EF61FF"/>
    <w:rsid w:val="00F04D8B"/>
    <w:rsid w:val="00F05DE4"/>
    <w:rsid w:val="00F06134"/>
    <w:rsid w:val="00F13313"/>
    <w:rsid w:val="00F23FD6"/>
    <w:rsid w:val="00F4004D"/>
    <w:rsid w:val="00F439A1"/>
    <w:rsid w:val="00F66664"/>
    <w:rsid w:val="00F72719"/>
    <w:rsid w:val="00F74C3D"/>
    <w:rsid w:val="00F84026"/>
    <w:rsid w:val="00F85ABC"/>
    <w:rsid w:val="00F86618"/>
    <w:rsid w:val="00F919AA"/>
    <w:rsid w:val="00F92730"/>
    <w:rsid w:val="00F974F0"/>
    <w:rsid w:val="00FA09B0"/>
    <w:rsid w:val="00FC0873"/>
    <w:rsid w:val="00FC499B"/>
    <w:rsid w:val="00FD15A5"/>
    <w:rsid w:val="00FD1D0A"/>
    <w:rsid w:val="00FE3C4A"/>
    <w:rsid w:val="00FF03C2"/>
    <w:rsid w:val="00FF4CC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14"/>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7B"/>
    <w:pPr>
      <w:ind w:left="720"/>
      <w:contextualSpacing/>
    </w:pPr>
  </w:style>
  <w:style w:type="character" w:styleId="CommentReference">
    <w:name w:val="annotation reference"/>
    <w:basedOn w:val="DefaultParagraphFont"/>
    <w:uiPriority w:val="99"/>
    <w:semiHidden/>
    <w:unhideWhenUsed/>
    <w:rsid w:val="009830B4"/>
    <w:rPr>
      <w:sz w:val="16"/>
      <w:szCs w:val="16"/>
    </w:rPr>
  </w:style>
  <w:style w:type="paragraph" w:styleId="CommentText">
    <w:name w:val="annotation text"/>
    <w:basedOn w:val="Normal"/>
    <w:link w:val="CommentTextChar"/>
    <w:uiPriority w:val="99"/>
    <w:unhideWhenUsed/>
    <w:rsid w:val="009830B4"/>
    <w:pPr>
      <w:spacing w:line="240" w:lineRule="auto"/>
    </w:pPr>
    <w:rPr>
      <w:sz w:val="20"/>
      <w:szCs w:val="20"/>
    </w:rPr>
  </w:style>
  <w:style w:type="character" w:customStyle="1" w:styleId="CommentTextChar">
    <w:name w:val="Comment Text Char"/>
    <w:basedOn w:val="DefaultParagraphFont"/>
    <w:link w:val="CommentText"/>
    <w:uiPriority w:val="99"/>
    <w:rsid w:val="009830B4"/>
    <w:rPr>
      <w:sz w:val="20"/>
      <w:szCs w:val="20"/>
      <w:lang w:bidi="ar-SA"/>
    </w:rPr>
  </w:style>
  <w:style w:type="paragraph" w:styleId="CommentSubject">
    <w:name w:val="annotation subject"/>
    <w:basedOn w:val="CommentText"/>
    <w:next w:val="CommentText"/>
    <w:link w:val="CommentSubjectChar"/>
    <w:uiPriority w:val="99"/>
    <w:semiHidden/>
    <w:unhideWhenUsed/>
    <w:rsid w:val="009830B4"/>
    <w:rPr>
      <w:b/>
      <w:bCs/>
    </w:rPr>
  </w:style>
  <w:style w:type="character" w:customStyle="1" w:styleId="CommentSubjectChar">
    <w:name w:val="Comment Subject Char"/>
    <w:basedOn w:val="CommentTextChar"/>
    <w:link w:val="CommentSubject"/>
    <w:uiPriority w:val="99"/>
    <w:semiHidden/>
    <w:rsid w:val="009830B4"/>
    <w:rPr>
      <w:b/>
      <w:bCs/>
      <w:sz w:val="20"/>
      <w:szCs w:val="20"/>
      <w:lang w:bidi="ar-SA"/>
    </w:rPr>
  </w:style>
  <w:style w:type="paragraph" w:styleId="BalloonText">
    <w:name w:val="Balloon Text"/>
    <w:basedOn w:val="Normal"/>
    <w:link w:val="BalloonTextChar"/>
    <w:uiPriority w:val="99"/>
    <w:semiHidden/>
    <w:unhideWhenUsed/>
    <w:rsid w:val="00983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0B4"/>
    <w:rPr>
      <w:rFonts w:ascii="Tahoma" w:hAnsi="Tahoma" w:cs="Tahoma"/>
      <w:sz w:val="16"/>
      <w:szCs w:val="16"/>
      <w:lang w:bidi="ar-SA"/>
    </w:rPr>
  </w:style>
  <w:style w:type="paragraph" w:styleId="FootnoteText">
    <w:name w:val="footnote text"/>
    <w:basedOn w:val="Normal"/>
    <w:link w:val="FootnoteTextChar"/>
    <w:uiPriority w:val="99"/>
    <w:semiHidden/>
    <w:unhideWhenUsed/>
    <w:rsid w:val="00FF0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3C2"/>
    <w:rPr>
      <w:sz w:val="20"/>
      <w:szCs w:val="20"/>
      <w:lang w:bidi="ar-SA"/>
    </w:rPr>
  </w:style>
  <w:style w:type="character" w:styleId="FootnoteReference">
    <w:name w:val="footnote reference"/>
    <w:basedOn w:val="DefaultParagraphFont"/>
    <w:uiPriority w:val="99"/>
    <w:semiHidden/>
    <w:unhideWhenUsed/>
    <w:rsid w:val="00FF03C2"/>
    <w:rPr>
      <w:vertAlign w:val="superscript"/>
    </w:rPr>
  </w:style>
  <w:style w:type="table" w:styleId="TableGrid">
    <w:name w:val="Table Grid"/>
    <w:basedOn w:val="TableNormal"/>
    <w:uiPriority w:val="59"/>
    <w:rsid w:val="00D25B33"/>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14"/>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7B"/>
    <w:pPr>
      <w:ind w:left="720"/>
      <w:contextualSpacing/>
    </w:pPr>
  </w:style>
  <w:style w:type="character" w:styleId="CommentReference">
    <w:name w:val="annotation reference"/>
    <w:basedOn w:val="DefaultParagraphFont"/>
    <w:uiPriority w:val="99"/>
    <w:semiHidden/>
    <w:unhideWhenUsed/>
    <w:rsid w:val="009830B4"/>
    <w:rPr>
      <w:sz w:val="16"/>
      <w:szCs w:val="16"/>
    </w:rPr>
  </w:style>
  <w:style w:type="paragraph" w:styleId="CommentText">
    <w:name w:val="annotation text"/>
    <w:basedOn w:val="Normal"/>
    <w:link w:val="CommentTextChar"/>
    <w:uiPriority w:val="99"/>
    <w:unhideWhenUsed/>
    <w:rsid w:val="009830B4"/>
    <w:pPr>
      <w:spacing w:line="240" w:lineRule="auto"/>
    </w:pPr>
    <w:rPr>
      <w:sz w:val="20"/>
      <w:szCs w:val="20"/>
    </w:rPr>
  </w:style>
  <w:style w:type="character" w:customStyle="1" w:styleId="CommentTextChar">
    <w:name w:val="Comment Text Char"/>
    <w:basedOn w:val="DefaultParagraphFont"/>
    <w:link w:val="CommentText"/>
    <w:uiPriority w:val="99"/>
    <w:rsid w:val="009830B4"/>
    <w:rPr>
      <w:sz w:val="20"/>
      <w:szCs w:val="20"/>
      <w:lang w:bidi="ar-SA"/>
    </w:rPr>
  </w:style>
  <w:style w:type="paragraph" w:styleId="CommentSubject">
    <w:name w:val="annotation subject"/>
    <w:basedOn w:val="CommentText"/>
    <w:next w:val="CommentText"/>
    <w:link w:val="CommentSubjectChar"/>
    <w:uiPriority w:val="99"/>
    <w:semiHidden/>
    <w:unhideWhenUsed/>
    <w:rsid w:val="009830B4"/>
    <w:rPr>
      <w:b/>
      <w:bCs/>
    </w:rPr>
  </w:style>
  <w:style w:type="character" w:customStyle="1" w:styleId="CommentSubjectChar">
    <w:name w:val="Comment Subject Char"/>
    <w:basedOn w:val="CommentTextChar"/>
    <w:link w:val="CommentSubject"/>
    <w:uiPriority w:val="99"/>
    <w:semiHidden/>
    <w:rsid w:val="009830B4"/>
    <w:rPr>
      <w:b/>
      <w:bCs/>
      <w:sz w:val="20"/>
      <w:szCs w:val="20"/>
      <w:lang w:bidi="ar-SA"/>
    </w:rPr>
  </w:style>
  <w:style w:type="paragraph" w:styleId="BalloonText">
    <w:name w:val="Balloon Text"/>
    <w:basedOn w:val="Normal"/>
    <w:link w:val="BalloonTextChar"/>
    <w:uiPriority w:val="99"/>
    <w:semiHidden/>
    <w:unhideWhenUsed/>
    <w:rsid w:val="00983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0B4"/>
    <w:rPr>
      <w:rFonts w:ascii="Tahoma" w:hAnsi="Tahoma" w:cs="Tahoma"/>
      <w:sz w:val="16"/>
      <w:szCs w:val="16"/>
      <w:lang w:bidi="ar-SA"/>
    </w:rPr>
  </w:style>
  <w:style w:type="paragraph" w:styleId="FootnoteText">
    <w:name w:val="footnote text"/>
    <w:basedOn w:val="Normal"/>
    <w:link w:val="FootnoteTextChar"/>
    <w:uiPriority w:val="99"/>
    <w:semiHidden/>
    <w:unhideWhenUsed/>
    <w:rsid w:val="00FF0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3C2"/>
    <w:rPr>
      <w:sz w:val="20"/>
      <w:szCs w:val="20"/>
      <w:lang w:bidi="ar-SA"/>
    </w:rPr>
  </w:style>
  <w:style w:type="character" w:styleId="FootnoteReference">
    <w:name w:val="footnote reference"/>
    <w:basedOn w:val="DefaultParagraphFont"/>
    <w:uiPriority w:val="99"/>
    <w:semiHidden/>
    <w:unhideWhenUsed/>
    <w:rsid w:val="00FF03C2"/>
    <w:rPr>
      <w:vertAlign w:val="superscript"/>
    </w:rPr>
  </w:style>
  <w:style w:type="table" w:styleId="TableGrid">
    <w:name w:val="Table Grid"/>
    <w:basedOn w:val="TableNormal"/>
    <w:uiPriority w:val="59"/>
    <w:rsid w:val="00D25B33"/>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BA7EC-409F-4DBA-8482-81BB6971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2013-04-23T14:56:00Z</dcterms:created>
  <dcterms:modified xsi:type="dcterms:W3CDTF">2013-04-29T07:57:00Z</dcterms:modified>
</cp:coreProperties>
</file>