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4B3" w:rsidRPr="000F34B3" w:rsidRDefault="000F34B3" w:rsidP="000F34B3">
      <w:pPr>
        <w:spacing w:after="0" w:line="240" w:lineRule="auto"/>
        <w:jc w:val="center"/>
        <w:rPr>
          <w:sz w:val="28"/>
          <w:szCs w:val="28"/>
        </w:rPr>
      </w:pPr>
      <w:r w:rsidRPr="000F34B3">
        <w:rPr>
          <w:sz w:val="28"/>
          <w:szCs w:val="28"/>
        </w:rPr>
        <w:t xml:space="preserve">The third </w:t>
      </w:r>
      <w:r w:rsidR="00972E6A" w:rsidRPr="000F34B3">
        <w:rPr>
          <w:sz w:val="28"/>
          <w:szCs w:val="28"/>
        </w:rPr>
        <w:t>REDD+ Taskforce meeting</w:t>
      </w:r>
    </w:p>
    <w:p w:rsidR="00972E6A" w:rsidRPr="000F34B3" w:rsidRDefault="000F34B3" w:rsidP="000F34B3">
      <w:pPr>
        <w:spacing w:after="0" w:line="240" w:lineRule="auto"/>
        <w:jc w:val="center"/>
        <w:rPr>
          <w:sz w:val="28"/>
          <w:szCs w:val="28"/>
        </w:rPr>
      </w:pPr>
      <w:r w:rsidRPr="000F34B3">
        <w:rPr>
          <w:sz w:val="28"/>
          <w:szCs w:val="28"/>
        </w:rPr>
        <w:t>23</w:t>
      </w:r>
      <w:r w:rsidR="00972E6A" w:rsidRPr="000F34B3">
        <w:rPr>
          <w:sz w:val="28"/>
          <w:szCs w:val="28"/>
        </w:rPr>
        <w:t xml:space="preserve"> January 2014</w:t>
      </w:r>
      <w:r w:rsidRPr="000F34B3">
        <w:rPr>
          <w:sz w:val="28"/>
          <w:szCs w:val="28"/>
        </w:rPr>
        <w:t xml:space="preserve"> at 2:30 – 5:15 pm</w:t>
      </w:r>
    </w:p>
    <w:p w:rsidR="000F34B3" w:rsidRPr="000F34B3" w:rsidRDefault="000F34B3" w:rsidP="000F34B3">
      <w:pPr>
        <w:spacing w:after="0" w:line="240" w:lineRule="auto"/>
        <w:jc w:val="center"/>
        <w:rPr>
          <w:sz w:val="28"/>
          <w:szCs w:val="28"/>
        </w:rPr>
      </w:pPr>
      <w:r w:rsidRPr="000F34B3">
        <w:rPr>
          <w:sz w:val="28"/>
          <w:szCs w:val="28"/>
        </w:rPr>
        <w:t>Hotel……………………………..</w:t>
      </w:r>
    </w:p>
    <w:p w:rsidR="000F34B3" w:rsidRPr="000F34B3" w:rsidRDefault="000F34B3" w:rsidP="000F34B3">
      <w:pPr>
        <w:spacing w:after="0" w:line="240" w:lineRule="auto"/>
        <w:rPr>
          <w:b/>
          <w:bCs/>
        </w:rPr>
      </w:pPr>
    </w:p>
    <w:p w:rsidR="000F34B3" w:rsidRPr="00692757" w:rsidRDefault="00972E6A" w:rsidP="00692757">
      <w:pPr>
        <w:pStyle w:val="ListParagraph"/>
        <w:spacing w:after="0" w:line="240" w:lineRule="auto"/>
        <w:ind w:left="0"/>
        <w:rPr>
          <w:rFonts w:asciiTheme="majorHAnsi" w:hAnsiTheme="majorHAnsi" w:cs="Kh Metal Chrieng"/>
          <w:bCs/>
          <w:lang w:bidi="km-KH"/>
        </w:rPr>
      </w:pPr>
      <w:r w:rsidRPr="00692757">
        <w:rPr>
          <w:rFonts w:asciiTheme="majorHAnsi" w:hAnsiTheme="majorHAnsi" w:cs="Kh Metal Chrieng"/>
          <w:bCs/>
          <w:lang w:bidi="km-KH"/>
        </w:rPr>
        <w:t xml:space="preserve">Draft Agenda </w:t>
      </w:r>
    </w:p>
    <w:tbl>
      <w:tblPr>
        <w:tblStyle w:val="TableGrid"/>
        <w:tblW w:w="10260" w:type="dxa"/>
        <w:tblInd w:w="18" w:type="dxa"/>
        <w:tblLook w:val="04A0" w:firstRow="1" w:lastRow="0" w:firstColumn="1" w:lastColumn="0" w:noHBand="0" w:noVBand="1"/>
      </w:tblPr>
      <w:tblGrid>
        <w:gridCol w:w="1530"/>
        <w:gridCol w:w="6570"/>
        <w:gridCol w:w="2160"/>
      </w:tblGrid>
      <w:tr w:rsidR="000F34B3" w:rsidRPr="00692757" w:rsidTr="005A6668">
        <w:trPr>
          <w:trHeight w:val="305"/>
        </w:trPr>
        <w:tc>
          <w:tcPr>
            <w:tcW w:w="1530" w:type="dxa"/>
          </w:tcPr>
          <w:p w:rsidR="000F34B3" w:rsidRPr="00692757" w:rsidRDefault="003C141F" w:rsidP="00E8457F">
            <w:pPr>
              <w:pStyle w:val="ListParagraph"/>
              <w:spacing w:after="0" w:line="240" w:lineRule="auto"/>
              <w:ind w:left="0"/>
              <w:rPr>
                <w:rFonts w:asciiTheme="majorHAnsi" w:hAnsiTheme="majorHAnsi" w:cs="Kh Metal Chrieng"/>
                <w:bCs/>
                <w:lang w:bidi="km-KH"/>
              </w:rPr>
            </w:pPr>
            <w:r w:rsidRPr="00692757">
              <w:rPr>
                <w:rFonts w:asciiTheme="majorHAnsi" w:hAnsiTheme="majorHAnsi" w:cs="Kh Metal Chrieng"/>
                <w:bCs/>
                <w:lang w:bidi="km-KH"/>
              </w:rPr>
              <w:t>0</w:t>
            </w:r>
            <w:r w:rsidR="000F34B3" w:rsidRPr="00692757">
              <w:rPr>
                <w:rFonts w:asciiTheme="majorHAnsi" w:hAnsiTheme="majorHAnsi" w:cs="Kh Metal Chrieng"/>
                <w:bCs/>
                <w:lang w:bidi="km-KH"/>
              </w:rPr>
              <w:t>2:00</w:t>
            </w:r>
            <w:r w:rsidRPr="00692757">
              <w:rPr>
                <w:rFonts w:asciiTheme="majorHAnsi" w:hAnsiTheme="majorHAnsi" w:cs="Kh Metal Chrieng"/>
                <w:bCs/>
                <w:lang w:bidi="km-KH"/>
              </w:rPr>
              <w:t xml:space="preserve"> </w:t>
            </w:r>
            <w:r w:rsidR="000F34B3" w:rsidRPr="00692757">
              <w:rPr>
                <w:rFonts w:asciiTheme="majorHAnsi" w:hAnsiTheme="majorHAnsi" w:cs="Kh Metal Chrieng"/>
                <w:bCs/>
                <w:lang w:bidi="km-KH"/>
              </w:rPr>
              <w:t>-</w:t>
            </w:r>
            <w:r w:rsidRPr="00692757">
              <w:rPr>
                <w:rFonts w:asciiTheme="majorHAnsi" w:hAnsiTheme="majorHAnsi" w:cs="Kh Metal Chrieng"/>
                <w:bCs/>
                <w:lang w:bidi="km-KH"/>
              </w:rPr>
              <w:t xml:space="preserve"> 0</w:t>
            </w:r>
            <w:r w:rsidR="000F34B3" w:rsidRPr="00692757">
              <w:rPr>
                <w:rFonts w:asciiTheme="majorHAnsi" w:hAnsiTheme="majorHAnsi" w:cs="Kh Metal Chrieng"/>
                <w:bCs/>
                <w:lang w:bidi="km-KH"/>
              </w:rPr>
              <w:t>2:30</w:t>
            </w:r>
          </w:p>
        </w:tc>
        <w:tc>
          <w:tcPr>
            <w:tcW w:w="6570" w:type="dxa"/>
          </w:tcPr>
          <w:p w:rsidR="000F34B3" w:rsidRPr="00692757" w:rsidRDefault="000F34B3" w:rsidP="00E8457F">
            <w:pPr>
              <w:pStyle w:val="ListParagraph"/>
              <w:numPr>
                <w:ilvl w:val="0"/>
                <w:numId w:val="1"/>
              </w:numPr>
              <w:spacing w:after="0" w:line="240" w:lineRule="auto"/>
              <w:ind w:left="342" w:hanging="112"/>
              <w:rPr>
                <w:rFonts w:asciiTheme="majorHAnsi" w:hAnsiTheme="majorHAnsi" w:cs="Kh Metal Chrieng"/>
                <w:bCs/>
                <w:lang w:bidi="km-KH"/>
              </w:rPr>
            </w:pPr>
            <w:r w:rsidRPr="00692757">
              <w:rPr>
                <w:rFonts w:asciiTheme="majorHAnsi" w:hAnsiTheme="majorHAnsi" w:cs="Kh Metal Chrieng"/>
                <w:bCs/>
                <w:lang w:bidi="km-KH"/>
              </w:rPr>
              <w:t>Registration</w:t>
            </w:r>
          </w:p>
        </w:tc>
        <w:tc>
          <w:tcPr>
            <w:tcW w:w="2160" w:type="dxa"/>
          </w:tcPr>
          <w:p w:rsidR="000F34B3" w:rsidRPr="00692757" w:rsidRDefault="000F34B3" w:rsidP="00E8457F">
            <w:pPr>
              <w:pStyle w:val="ListParagraph"/>
              <w:spacing w:after="0" w:line="240" w:lineRule="auto"/>
              <w:ind w:left="0"/>
              <w:contextualSpacing w:val="0"/>
              <w:rPr>
                <w:rFonts w:asciiTheme="majorHAnsi" w:hAnsiTheme="majorHAnsi" w:cs="Kh Metal Chrieng"/>
                <w:bCs/>
                <w:lang w:bidi="km-KH"/>
              </w:rPr>
            </w:pPr>
            <w:r w:rsidRPr="00692757">
              <w:rPr>
                <w:rFonts w:asciiTheme="majorHAnsi" w:hAnsiTheme="majorHAnsi" w:cs="Kh Metal Chrieng"/>
                <w:bCs/>
                <w:lang w:bidi="km-KH"/>
              </w:rPr>
              <w:t>RTS staff</w:t>
            </w:r>
          </w:p>
        </w:tc>
      </w:tr>
      <w:tr w:rsidR="003C141F" w:rsidRPr="00692757" w:rsidTr="005A6668">
        <w:trPr>
          <w:trHeight w:val="512"/>
        </w:trPr>
        <w:tc>
          <w:tcPr>
            <w:tcW w:w="1530" w:type="dxa"/>
          </w:tcPr>
          <w:p w:rsidR="003C141F" w:rsidRPr="00692757" w:rsidRDefault="003C141F" w:rsidP="00E8457F">
            <w:pPr>
              <w:pStyle w:val="ListParagraph"/>
              <w:spacing w:after="0" w:line="240" w:lineRule="auto"/>
              <w:ind w:left="0"/>
              <w:rPr>
                <w:rFonts w:asciiTheme="majorHAnsi" w:hAnsiTheme="majorHAnsi" w:cs="Kh Metal Chrieng"/>
                <w:bCs/>
                <w:lang w:bidi="km-KH"/>
              </w:rPr>
            </w:pPr>
            <w:r w:rsidRPr="00692757">
              <w:rPr>
                <w:rFonts w:asciiTheme="majorHAnsi" w:hAnsiTheme="majorHAnsi" w:cs="Kh Metal Chrieng"/>
                <w:bCs/>
                <w:lang w:bidi="km-KH"/>
              </w:rPr>
              <w:t>02:30 - 02:40</w:t>
            </w:r>
          </w:p>
        </w:tc>
        <w:tc>
          <w:tcPr>
            <w:tcW w:w="6570" w:type="dxa"/>
          </w:tcPr>
          <w:p w:rsidR="003C141F" w:rsidRPr="00692757" w:rsidRDefault="003C141F" w:rsidP="00E8457F">
            <w:pPr>
              <w:spacing w:after="0" w:line="240" w:lineRule="auto"/>
              <w:rPr>
                <w:rFonts w:asciiTheme="majorHAnsi" w:hAnsiTheme="majorHAnsi" w:cs="Kh Metal Chrieng"/>
                <w:bCs/>
                <w:u w:val="single"/>
                <w:lang w:bidi="km-KH"/>
              </w:rPr>
            </w:pPr>
            <w:r w:rsidRPr="00692757">
              <w:rPr>
                <w:rFonts w:asciiTheme="majorHAnsi" w:hAnsiTheme="majorHAnsi" w:cs="Kh Metal Chrieng"/>
                <w:bCs/>
                <w:u w:val="single"/>
                <w:lang w:bidi="km-KH"/>
              </w:rPr>
              <w:t>Open the meeting</w:t>
            </w:r>
          </w:p>
          <w:p w:rsidR="003C141F" w:rsidRDefault="003C141F" w:rsidP="00E8457F">
            <w:pPr>
              <w:pStyle w:val="ListParagraph"/>
              <w:numPr>
                <w:ilvl w:val="0"/>
                <w:numId w:val="1"/>
              </w:numPr>
              <w:spacing w:after="0" w:line="240" w:lineRule="auto"/>
              <w:ind w:left="345" w:hanging="115"/>
              <w:rPr>
                <w:rFonts w:asciiTheme="majorHAnsi" w:hAnsiTheme="majorHAnsi" w:cs="Kh Metal Chrieng"/>
                <w:bCs/>
                <w:lang w:bidi="km-KH"/>
              </w:rPr>
            </w:pPr>
            <w:r w:rsidRPr="00692757">
              <w:rPr>
                <w:rFonts w:asciiTheme="majorHAnsi" w:hAnsiTheme="majorHAnsi" w:cs="Kh Metal Chrieng"/>
                <w:bCs/>
                <w:lang w:bidi="km-KH"/>
              </w:rPr>
              <w:t>Open remark</w:t>
            </w:r>
          </w:p>
          <w:p w:rsidR="00E8457F" w:rsidRPr="00692757" w:rsidRDefault="00E8457F" w:rsidP="00E8457F">
            <w:pPr>
              <w:pStyle w:val="ListParagraph"/>
              <w:spacing w:after="0" w:line="240" w:lineRule="auto"/>
              <w:ind w:left="345"/>
              <w:rPr>
                <w:rFonts w:asciiTheme="majorHAnsi" w:hAnsiTheme="majorHAnsi" w:cs="Kh Metal Chrieng"/>
                <w:bCs/>
                <w:lang w:bidi="km-KH"/>
              </w:rPr>
            </w:pPr>
          </w:p>
        </w:tc>
        <w:tc>
          <w:tcPr>
            <w:tcW w:w="2160" w:type="dxa"/>
          </w:tcPr>
          <w:p w:rsidR="00692757" w:rsidRPr="00692757" w:rsidRDefault="00692757" w:rsidP="00E8457F">
            <w:pPr>
              <w:pStyle w:val="ListParagraph"/>
              <w:spacing w:after="0" w:line="240" w:lineRule="auto"/>
              <w:ind w:left="162"/>
              <w:rPr>
                <w:rFonts w:asciiTheme="majorHAnsi" w:hAnsiTheme="majorHAnsi" w:cs="Kh Metal Chrieng"/>
                <w:bCs/>
                <w:lang w:bidi="km-KH"/>
              </w:rPr>
            </w:pPr>
          </w:p>
          <w:p w:rsidR="003C141F" w:rsidRPr="00692757" w:rsidRDefault="003C141F" w:rsidP="00E8457F">
            <w:pPr>
              <w:pStyle w:val="ListParagraph"/>
              <w:numPr>
                <w:ilvl w:val="0"/>
                <w:numId w:val="1"/>
              </w:numPr>
              <w:spacing w:after="0" w:line="240" w:lineRule="auto"/>
              <w:ind w:left="162" w:hanging="112"/>
              <w:rPr>
                <w:rFonts w:asciiTheme="majorHAnsi" w:hAnsiTheme="majorHAnsi" w:cs="Kh Metal Chrieng"/>
                <w:bCs/>
                <w:lang w:bidi="km-KH"/>
              </w:rPr>
            </w:pPr>
            <w:r w:rsidRPr="00692757">
              <w:rPr>
                <w:rFonts w:asciiTheme="majorHAnsi" w:hAnsiTheme="majorHAnsi" w:cs="Kh Metal Chrieng"/>
                <w:bCs/>
                <w:lang w:bidi="km-KH"/>
              </w:rPr>
              <w:t xml:space="preserve">H.E </w:t>
            </w:r>
            <w:proofErr w:type="spellStart"/>
            <w:r w:rsidRPr="00692757">
              <w:rPr>
                <w:rFonts w:asciiTheme="majorHAnsi" w:hAnsiTheme="majorHAnsi" w:cs="Kh Metal Chrieng"/>
                <w:bCs/>
                <w:lang w:bidi="km-KH"/>
              </w:rPr>
              <w:t>Chea</w:t>
            </w:r>
            <w:proofErr w:type="spellEnd"/>
            <w:r w:rsidRPr="00692757">
              <w:rPr>
                <w:rFonts w:asciiTheme="majorHAnsi" w:hAnsiTheme="majorHAnsi" w:cs="Kh Metal Chrieng"/>
                <w:bCs/>
                <w:lang w:bidi="km-KH"/>
              </w:rPr>
              <w:t xml:space="preserve"> Sam </w:t>
            </w:r>
            <w:proofErr w:type="spellStart"/>
            <w:r w:rsidRPr="00692757">
              <w:rPr>
                <w:rFonts w:asciiTheme="majorHAnsi" w:hAnsiTheme="majorHAnsi" w:cs="Kh Metal Chrieng"/>
                <w:bCs/>
                <w:lang w:bidi="km-KH"/>
              </w:rPr>
              <w:t>Ang</w:t>
            </w:r>
            <w:proofErr w:type="spellEnd"/>
          </w:p>
        </w:tc>
      </w:tr>
      <w:tr w:rsidR="00A17AFF" w:rsidRPr="00692757" w:rsidTr="005A6668">
        <w:trPr>
          <w:trHeight w:val="512"/>
        </w:trPr>
        <w:tc>
          <w:tcPr>
            <w:tcW w:w="1530" w:type="dxa"/>
          </w:tcPr>
          <w:p w:rsidR="00A17AFF" w:rsidRPr="00692757" w:rsidRDefault="00A17AFF" w:rsidP="00E8457F">
            <w:pPr>
              <w:pStyle w:val="ListParagraph"/>
              <w:spacing w:after="0" w:line="240" w:lineRule="auto"/>
              <w:ind w:left="0"/>
              <w:rPr>
                <w:rFonts w:asciiTheme="majorHAnsi" w:hAnsiTheme="majorHAnsi" w:cs="Kh Metal Chrieng"/>
                <w:bCs/>
                <w:lang w:bidi="km-KH"/>
              </w:rPr>
            </w:pPr>
            <w:r w:rsidRPr="00692757">
              <w:rPr>
                <w:rFonts w:asciiTheme="majorHAnsi" w:hAnsiTheme="majorHAnsi" w:cs="Kh Metal Chrieng"/>
                <w:bCs/>
                <w:lang w:bidi="km-KH"/>
              </w:rPr>
              <w:t>0</w:t>
            </w:r>
            <w:r>
              <w:rPr>
                <w:rFonts w:asciiTheme="majorHAnsi" w:hAnsiTheme="majorHAnsi" w:cs="Kh Metal Chrieng"/>
                <w:bCs/>
                <w:lang w:bidi="km-KH"/>
              </w:rPr>
              <w:t>2:4</w:t>
            </w:r>
            <w:r w:rsidRPr="00692757">
              <w:rPr>
                <w:rFonts w:asciiTheme="majorHAnsi" w:hAnsiTheme="majorHAnsi" w:cs="Kh Metal Chrieng"/>
                <w:bCs/>
                <w:lang w:bidi="km-KH"/>
              </w:rPr>
              <w:t>0 - 0</w:t>
            </w:r>
            <w:r>
              <w:rPr>
                <w:rFonts w:asciiTheme="majorHAnsi" w:hAnsiTheme="majorHAnsi" w:cs="Kh Metal Chrieng"/>
                <w:bCs/>
                <w:lang w:bidi="km-KH"/>
              </w:rPr>
              <w:t>3:0</w:t>
            </w:r>
            <w:r w:rsidRPr="00692757">
              <w:rPr>
                <w:rFonts w:asciiTheme="majorHAnsi" w:hAnsiTheme="majorHAnsi" w:cs="Kh Metal Chrieng"/>
                <w:bCs/>
                <w:lang w:bidi="km-KH"/>
              </w:rPr>
              <w:t>0</w:t>
            </w:r>
          </w:p>
        </w:tc>
        <w:tc>
          <w:tcPr>
            <w:tcW w:w="6570" w:type="dxa"/>
          </w:tcPr>
          <w:p w:rsidR="00A17AFF" w:rsidRPr="00692757" w:rsidRDefault="00A17AFF" w:rsidP="00E8457F">
            <w:pPr>
              <w:spacing w:after="0" w:line="240" w:lineRule="auto"/>
              <w:rPr>
                <w:rFonts w:asciiTheme="majorHAnsi" w:hAnsiTheme="majorHAnsi" w:cs="Kh Metal Chrieng"/>
                <w:bCs/>
                <w:u w:val="single"/>
                <w:lang w:bidi="km-KH"/>
              </w:rPr>
            </w:pPr>
            <w:r w:rsidRPr="00692757">
              <w:rPr>
                <w:rFonts w:asciiTheme="majorHAnsi" w:hAnsiTheme="majorHAnsi" w:cs="Kh Metal Chrieng"/>
                <w:bCs/>
                <w:u w:val="single"/>
                <w:lang w:bidi="km-KH"/>
              </w:rPr>
              <w:t>Progress against decision in 2</w:t>
            </w:r>
            <w:r w:rsidRPr="00692757">
              <w:rPr>
                <w:rFonts w:asciiTheme="majorHAnsi" w:hAnsiTheme="majorHAnsi" w:cs="Kh Metal Chrieng"/>
                <w:bCs/>
                <w:u w:val="single"/>
                <w:vertAlign w:val="superscript"/>
                <w:lang w:bidi="km-KH"/>
              </w:rPr>
              <w:t>nd</w:t>
            </w:r>
            <w:r w:rsidRPr="00692757">
              <w:rPr>
                <w:rFonts w:asciiTheme="majorHAnsi" w:hAnsiTheme="majorHAnsi" w:cs="Kh Metal Chrieng"/>
                <w:bCs/>
                <w:u w:val="single"/>
                <w:lang w:bidi="km-KH"/>
              </w:rPr>
              <w:t xml:space="preserve"> Taskforce meeting</w:t>
            </w:r>
          </w:p>
          <w:p w:rsidR="00A17AFF" w:rsidRPr="00692757" w:rsidRDefault="00A17AFF" w:rsidP="00E8457F">
            <w:pPr>
              <w:pStyle w:val="ListParagraph"/>
              <w:numPr>
                <w:ilvl w:val="0"/>
                <w:numId w:val="1"/>
              </w:numPr>
              <w:spacing w:after="0" w:line="240" w:lineRule="auto"/>
              <w:ind w:left="345" w:hanging="115"/>
              <w:rPr>
                <w:rFonts w:asciiTheme="majorHAnsi" w:hAnsiTheme="majorHAnsi" w:cs="Kh Metal Chrieng"/>
                <w:bCs/>
                <w:lang w:bidi="km-KH"/>
              </w:rPr>
            </w:pPr>
            <w:r w:rsidRPr="00692757">
              <w:rPr>
                <w:rFonts w:asciiTheme="majorHAnsi" w:hAnsiTheme="majorHAnsi" w:cs="Kh Metal Chrieng"/>
                <w:bCs/>
                <w:lang w:bidi="km-KH"/>
              </w:rPr>
              <w:t>Invite nominated staff to join working and meeting</w:t>
            </w:r>
          </w:p>
          <w:p w:rsidR="00A17AFF" w:rsidRPr="00692757" w:rsidRDefault="00A17AFF" w:rsidP="00E8457F">
            <w:pPr>
              <w:pStyle w:val="ListParagraph"/>
              <w:numPr>
                <w:ilvl w:val="0"/>
                <w:numId w:val="1"/>
              </w:numPr>
              <w:spacing w:after="0" w:line="240" w:lineRule="auto"/>
              <w:ind w:left="342" w:hanging="112"/>
              <w:rPr>
                <w:rFonts w:asciiTheme="majorHAnsi" w:hAnsiTheme="majorHAnsi" w:cs="Kh Metal Chrieng"/>
                <w:bCs/>
                <w:lang w:bidi="km-KH"/>
              </w:rPr>
            </w:pPr>
            <w:r w:rsidRPr="00692757">
              <w:rPr>
                <w:rFonts w:asciiTheme="majorHAnsi" w:hAnsiTheme="majorHAnsi" w:cs="Kh Metal Chrieng"/>
                <w:bCs/>
                <w:lang w:bidi="km-KH"/>
              </w:rPr>
              <w:t>Invitation additional staff to join REDD+ Technical Team</w:t>
            </w:r>
          </w:p>
          <w:p w:rsidR="00A17AFF" w:rsidRPr="00692757" w:rsidRDefault="00A17AFF" w:rsidP="00E8457F">
            <w:pPr>
              <w:pStyle w:val="ListParagraph"/>
              <w:numPr>
                <w:ilvl w:val="0"/>
                <w:numId w:val="1"/>
              </w:numPr>
              <w:spacing w:after="0" w:line="240" w:lineRule="auto"/>
              <w:ind w:left="342" w:hanging="112"/>
              <w:rPr>
                <w:rFonts w:asciiTheme="majorHAnsi" w:hAnsiTheme="majorHAnsi" w:cs="Kh Metal Chrieng"/>
                <w:bCs/>
                <w:lang w:bidi="km-KH"/>
              </w:rPr>
            </w:pPr>
            <w:r w:rsidRPr="00692757">
              <w:rPr>
                <w:rFonts w:asciiTheme="majorHAnsi" w:hAnsiTheme="majorHAnsi" w:cs="Kh Metal Chrieng"/>
                <w:bCs/>
                <w:lang w:bidi="km-KH"/>
              </w:rPr>
              <w:t>Revise REDD+ Communication Strategy as comment</w:t>
            </w:r>
          </w:p>
          <w:p w:rsidR="00A17AFF" w:rsidRPr="00692757" w:rsidRDefault="00A17AFF" w:rsidP="00E8457F">
            <w:pPr>
              <w:pStyle w:val="ListParagraph"/>
              <w:numPr>
                <w:ilvl w:val="0"/>
                <w:numId w:val="1"/>
              </w:numPr>
              <w:spacing w:after="0" w:line="240" w:lineRule="auto"/>
              <w:ind w:left="342" w:hanging="112"/>
              <w:rPr>
                <w:rFonts w:asciiTheme="majorHAnsi" w:hAnsiTheme="majorHAnsi" w:cs="Kh Metal Chrieng"/>
                <w:bCs/>
                <w:lang w:bidi="km-KH"/>
              </w:rPr>
            </w:pPr>
            <w:r w:rsidRPr="00692757">
              <w:rPr>
                <w:rFonts w:asciiTheme="majorHAnsi" w:hAnsiTheme="majorHAnsi" w:cs="Kh Metal Chrieng"/>
                <w:bCs/>
                <w:lang w:bidi="km-KH"/>
              </w:rPr>
              <w:t>Copy decisions from COP 15 and share with Taskforce</w:t>
            </w:r>
          </w:p>
          <w:p w:rsidR="00A17AFF" w:rsidRDefault="00A17AFF" w:rsidP="00E8457F">
            <w:pPr>
              <w:pStyle w:val="ListParagraph"/>
              <w:numPr>
                <w:ilvl w:val="0"/>
                <w:numId w:val="1"/>
              </w:numPr>
              <w:spacing w:after="0" w:line="240" w:lineRule="auto"/>
              <w:ind w:left="342" w:hanging="112"/>
              <w:rPr>
                <w:rFonts w:asciiTheme="majorHAnsi" w:hAnsiTheme="majorHAnsi" w:cs="Kh Metal Chrieng"/>
                <w:bCs/>
                <w:lang w:bidi="km-KH"/>
              </w:rPr>
            </w:pPr>
            <w:r w:rsidRPr="00692757">
              <w:rPr>
                <w:rFonts w:asciiTheme="majorHAnsi" w:hAnsiTheme="majorHAnsi" w:cs="Kh Metal Chrieng"/>
                <w:bCs/>
                <w:lang w:bidi="km-KH"/>
              </w:rPr>
              <w:t xml:space="preserve">Visit to Vietnam on 13 </w:t>
            </w:r>
            <w:r w:rsidRPr="00692757">
              <w:rPr>
                <w:rFonts w:asciiTheme="majorHAnsi" w:hAnsiTheme="majorHAnsi" w:cs="Times New Roman"/>
                <w:bCs/>
                <w:lang w:bidi="km-KH"/>
              </w:rPr>
              <w:t>–</w:t>
            </w:r>
            <w:r w:rsidRPr="00692757">
              <w:rPr>
                <w:rFonts w:asciiTheme="majorHAnsi" w:hAnsiTheme="majorHAnsi" w:cs="Kh Metal Chrieng"/>
                <w:bCs/>
                <w:lang w:bidi="km-KH"/>
              </w:rPr>
              <w:t xml:space="preserve"> 17 January 2014 </w:t>
            </w:r>
          </w:p>
          <w:p w:rsidR="00A17AFF" w:rsidRPr="00692757" w:rsidRDefault="00A17AFF" w:rsidP="00E8457F">
            <w:pPr>
              <w:pStyle w:val="ListParagraph"/>
              <w:spacing w:after="0" w:line="240" w:lineRule="auto"/>
              <w:ind w:left="342"/>
              <w:rPr>
                <w:rFonts w:asciiTheme="majorHAnsi" w:hAnsiTheme="majorHAnsi" w:cs="Kh Metal Chrieng"/>
                <w:bCs/>
                <w:lang w:bidi="km-KH"/>
              </w:rPr>
            </w:pPr>
          </w:p>
        </w:tc>
        <w:tc>
          <w:tcPr>
            <w:tcW w:w="2160" w:type="dxa"/>
          </w:tcPr>
          <w:p w:rsidR="00E8457F" w:rsidRDefault="00E8457F" w:rsidP="00E8457F">
            <w:pPr>
              <w:pStyle w:val="ListParagraph"/>
              <w:spacing w:after="0" w:line="240" w:lineRule="auto"/>
              <w:ind w:left="158"/>
              <w:rPr>
                <w:rFonts w:asciiTheme="majorHAnsi" w:hAnsiTheme="majorHAnsi" w:cs="Kh Metal Chrieng"/>
                <w:bCs/>
                <w:lang w:bidi="km-KH"/>
              </w:rPr>
            </w:pPr>
          </w:p>
          <w:p w:rsidR="00E8457F" w:rsidRPr="00E8457F" w:rsidRDefault="005A6668" w:rsidP="00440A77">
            <w:pPr>
              <w:pStyle w:val="ListParagraph"/>
              <w:numPr>
                <w:ilvl w:val="0"/>
                <w:numId w:val="1"/>
              </w:numPr>
              <w:spacing w:after="0" w:line="240" w:lineRule="auto"/>
              <w:ind w:left="162" w:hanging="112"/>
              <w:rPr>
                <w:rFonts w:asciiTheme="majorHAnsi" w:hAnsiTheme="majorHAnsi" w:cs="Kh Metal Chrieng"/>
                <w:bCs/>
                <w:lang w:bidi="km-KH"/>
              </w:rPr>
            </w:pPr>
            <w:r w:rsidRPr="00440A77">
              <w:rPr>
                <w:rFonts w:asciiTheme="majorHAnsi" w:hAnsiTheme="majorHAnsi" w:cs="Kh Metal Chrieng"/>
                <w:bCs/>
                <w:lang w:bidi="km-KH"/>
              </w:rPr>
              <w:t xml:space="preserve">Mr. </w:t>
            </w:r>
            <w:proofErr w:type="spellStart"/>
            <w:r w:rsidR="00440A77" w:rsidRPr="00440A77">
              <w:rPr>
                <w:rFonts w:asciiTheme="majorHAnsi" w:hAnsiTheme="majorHAnsi" w:cs="Kh Metal Chrieng"/>
                <w:bCs/>
                <w:lang w:bidi="km-KH"/>
              </w:rPr>
              <w:t>Khun</w:t>
            </w:r>
            <w:proofErr w:type="spellEnd"/>
            <w:r w:rsidR="00440A77" w:rsidRPr="00440A77">
              <w:rPr>
                <w:rFonts w:asciiTheme="majorHAnsi" w:hAnsiTheme="majorHAnsi" w:cs="Kh Metal Chrieng"/>
                <w:bCs/>
                <w:lang w:bidi="km-KH"/>
              </w:rPr>
              <w:t xml:space="preserve"> </w:t>
            </w:r>
            <w:proofErr w:type="spellStart"/>
            <w:r w:rsidR="00440A77" w:rsidRPr="00440A77">
              <w:rPr>
                <w:rFonts w:asciiTheme="majorHAnsi" w:hAnsiTheme="majorHAnsi" w:cs="Kh Metal Chrieng"/>
                <w:bCs/>
                <w:lang w:bidi="km-KH"/>
              </w:rPr>
              <w:t>Vathana</w:t>
            </w:r>
            <w:proofErr w:type="spellEnd"/>
          </w:p>
        </w:tc>
      </w:tr>
      <w:tr w:rsidR="00217A09" w:rsidRPr="00692757" w:rsidTr="00B74AD7">
        <w:trPr>
          <w:trHeight w:val="512"/>
        </w:trPr>
        <w:tc>
          <w:tcPr>
            <w:tcW w:w="1530" w:type="dxa"/>
          </w:tcPr>
          <w:p w:rsidR="00217A09" w:rsidRPr="00692757" w:rsidRDefault="00217A09" w:rsidP="00B74AD7">
            <w:pPr>
              <w:pStyle w:val="ListParagraph"/>
              <w:spacing w:after="0" w:line="240" w:lineRule="auto"/>
              <w:ind w:left="0"/>
              <w:rPr>
                <w:rFonts w:asciiTheme="majorHAnsi" w:hAnsiTheme="majorHAnsi" w:cs="Kh Metal Chrieng"/>
                <w:bCs/>
                <w:lang w:bidi="km-KH"/>
              </w:rPr>
            </w:pPr>
            <w:r w:rsidRPr="00692757">
              <w:rPr>
                <w:rFonts w:asciiTheme="majorHAnsi" w:hAnsiTheme="majorHAnsi" w:cs="Kh Metal Chrieng"/>
                <w:bCs/>
                <w:lang w:bidi="km-KH"/>
              </w:rPr>
              <w:t>0</w:t>
            </w:r>
            <w:r>
              <w:rPr>
                <w:rFonts w:asciiTheme="majorHAnsi" w:hAnsiTheme="majorHAnsi" w:cs="Kh Metal Chrieng"/>
                <w:bCs/>
                <w:lang w:bidi="km-KH"/>
              </w:rPr>
              <w:t>3:0</w:t>
            </w:r>
            <w:r w:rsidRPr="00692757">
              <w:rPr>
                <w:rFonts w:asciiTheme="majorHAnsi" w:hAnsiTheme="majorHAnsi" w:cs="Kh Metal Chrieng"/>
                <w:bCs/>
                <w:lang w:bidi="km-KH"/>
              </w:rPr>
              <w:t>0 - 0</w:t>
            </w:r>
            <w:r>
              <w:rPr>
                <w:rFonts w:asciiTheme="majorHAnsi" w:hAnsiTheme="majorHAnsi" w:cs="Kh Metal Chrieng"/>
                <w:bCs/>
                <w:lang w:bidi="km-KH"/>
              </w:rPr>
              <w:t>4:0</w:t>
            </w:r>
            <w:r w:rsidRPr="00692757">
              <w:rPr>
                <w:rFonts w:asciiTheme="majorHAnsi" w:hAnsiTheme="majorHAnsi" w:cs="Kh Metal Chrieng"/>
                <w:bCs/>
                <w:lang w:bidi="km-KH"/>
              </w:rPr>
              <w:t>0</w:t>
            </w:r>
          </w:p>
        </w:tc>
        <w:tc>
          <w:tcPr>
            <w:tcW w:w="6570" w:type="dxa"/>
          </w:tcPr>
          <w:p w:rsidR="00217A09" w:rsidRPr="00692757" w:rsidRDefault="00217A09" w:rsidP="00B74AD7">
            <w:pPr>
              <w:spacing w:after="0" w:line="240" w:lineRule="auto"/>
              <w:rPr>
                <w:rFonts w:asciiTheme="majorHAnsi" w:hAnsiTheme="majorHAnsi" w:cs="Kh Metal Chrieng"/>
                <w:bCs/>
                <w:u w:val="single"/>
                <w:lang w:bidi="km-KH"/>
              </w:rPr>
            </w:pPr>
            <w:r>
              <w:rPr>
                <w:rFonts w:asciiTheme="majorHAnsi" w:hAnsiTheme="majorHAnsi" w:cs="Kh Metal Chrieng"/>
                <w:bCs/>
                <w:u w:val="single"/>
                <w:lang w:bidi="km-KH"/>
              </w:rPr>
              <w:t>Presentation to update REDD+ in Cambodia</w:t>
            </w:r>
          </w:p>
          <w:p w:rsidR="00217A09" w:rsidRPr="00692757" w:rsidRDefault="00217A09" w:rsidP="00B74AD7">
            <w:pPr>
              <w:pStyle w:val="ListParagraph"/>
              <w:numPr>
                <w:ilvl w:val="0"/>
                <w:numId w:val="1"/>
              </w:numPr>
              <w:spacing w:after="0" w:line="240" w:lineRule="auto"/>
              <w:ind w:left="342" w:hanging="112"/>
              <w:rPr>
                <w:rFonts w:asciiTheme="majorHAnsi" w:hAnsiTheme="majorHAnsi" w:cs="Kh Metal Chrieng"/>
                <w:bCs/>
                <w:lang w:bidi="km-KH"/>
              </w:rPr>
            </w:pPr>
            <w:r w:rsidRPr="005A6668">
              <w:rPr>
                <w:rFonts w:asciiTheme="majorHAnsi" w:hAnsiTheme="majorHAnsi" w:cs="Kh Metal Chrieng"/>
                <w:bCs/>
                <w:lang w:bidi="km-KH"/>
              </w:rPr>
              <w:t xml:space="preserve">National Forest Inventory Design National Consultation (13 Dec) </w:t>
            </w:r>
          </w:p>
          <w:p w:rsidR="00217A09" w:rsidRDefault="00217A09" w:rsidP="00B74AD7">
            <w:pPr>
              <w:pStyle w:val="ListParagraph"/>
              <w:numPr>
                <w:ilvl w:val="0"/>
                <w:numId w:val="1"/>
              </w:numPr>
              <w:spacing w:after="0" w:line="240" w:lineRule="auto"/>
              <w:ind w:left="342" w:hanging="112"/>
              <w:rPr>
                <w:rFonts w:asciiTheme="majorHAnsi" w:hAnsiTheme="majorHAnsi" w:cs="Kh Metal Chrieng"/>
                <w:bCs/>
                <w:lang w:bidi="km-KH"/>
              </w:rPr>
            </w:pPr>
            <w:r w:rsidRPr="005A6668">
              <w:rPr>
                <w:rFonts w:asciiTheme="majorHAnsi" w:hAnsiTheme="majorHAnsi" w:cs="Kh Metal Chrieng"/>
                <w:bCs/>
                <w:lang w:bidi="km-KH"/>
              </w:rPr>
              <w:t>Awareness raising c</w:t>
            </w:r>
            <w:r>
              <w:rPr>
                <w:rFonts w:asciiTheme="majorHAnsi" w:hAnsiTheme="majorHAnsi" w:cs="Kh Metal Chrieng"/>
                <w:bCs/>
                <w:lang w:bidi="km-KH"/>
              </w:rPr>
              <w:t>oncert and drawing contest (14 Dec</w:t>
            </w:r>
            <w:r w:rsidRPr="005A6668">
              <w:rPr>
                <w:rFonts w:asciiTheme="majorHAnsi" w:hAnsiTheme="majorHAnsi" w:cs="Kh Metal Chrieng"/>
                <w:bCs/>
                <w:lang w:bidi="km-KH"/>
              </w:rPr>
              <w:t>)</w:t>
            </w:r>
          </w:p>
          <w:p w:rsidR="00217A09" w:rsidRPr="00440A77" w:rsidRDefault="00217A09" w:rsidP="00B74AD7">
            <w:pPr>
              <w:pStyle w:val="ListParagraph"/>
              <w:numPr>
                <w:ilvl w:val="0"/>
                <w:numId w:val="1"/>
              </w:numPr>
              <w:spacing w:after="0" w:line="240" w:lineRule="auto"/>
              <w:ind w:left="342" w:hanging="112"/>
              <w:rPr>
                <w:rFonts w:asciiTheme="majorHAnsi" w:hAnsiTheme="majorHAnsi" w:cs="Kh Metal Chrieng"/>
                <w:bCs/>
                <w:lang w:bidi="km-KH"/>
              </w:rPr>
            </w:pPr>
            <w:r>
              <w:rPr>
                <w:rFonts w:asciiTheme="majorHAnsi" w:hAnsiTheme="majorHAnsi" w:cs="Kh Metal Chrieng"/>
                <w:bCs/>
                <w:lang w:bidi="km-KH"/>
              </w:rPr>
              <w:t xml:space="preserve">Technical meeting on </w:t>
            </w:r>
            <w:r w:rsidRPr="00440A77">
              <w:rPr>
                <w:rFonts w:asciiTheme="majorHAnsi" w:hAnsiTheme="majorHAnsi" w:cs="Kh Metal Chrieng"/>
                <w:bCs/>
                <w:lang w:bidi="km-KH"/>
              </w:rPr>
              <w:t>Key issues and status of Cambodia REDD+ readiness efforts: which ways forward?</w:t>
            </w:r>
          </w:p>
          <w:p w:rsidR="00217A09" w:rsidRDefault="00217A09" w:rsidP="00B74AD7">
            <w:pPr>
              <w:pStyle w:val="ListParagraph"/>
              <w:numPr>
                <w:ilvl w:val="0"/>
                <w:numId w:val="1"/>
              </w:numPr>
              <w:spacing w:after="0" w:line="240" w:lineRule="auto"/>
              <w:ind w:left="342" w:hanging="112"/>
              <w:rPr>
                <w:rFonts w:asciiTheme="majorHAnsi" w:hAnsiTheme="majorHAnsi" w:cs="Kh Metal Chrieng"/>
                <w:bCs/>
                <w:lang w:bidi="km-KH"/>
              </w:rPr>
            </w:pPr>
            <w:r w:rsidRPr="005A6668">
              <w:rPr>
                <w:rFonts w:asciiTheme="majorHAnsi" w:hAnsiTheme="majorHAnsi" w:cs="Kh Metal Chrieng"/>
                <w:bCs/>
                <w:lang w:bidi="km-KH"/>
              </w:rPr>
              <w:t>Visits from Malaysia, Myanmar and Thailand (Dec and Jan)</w:t>
            </w:r>
          </w:p>
          <w:p w:rsidR="00217A09" w:rsidRPr="00440A77" w:rsidRDefault="00217A09" w:rsidP="00B74AD7">
            <w:pPr>
              <w:pStyle w:val="ListParagraph"/>
              <w:numPr>
                <w:ilvl w:val="0"/>
                <w:numId w:val="1"/>
              </w:numPr>
              <w:spacing w:after="0" w:line="240" w:lineRule="auto"/>
              <w:ind w:left="342" w:hanging="112"/>
              <w:rPr>
                <w:rFonts w:asciiTheme="majorHAnsi" w:hAnsiTheme="majorHAnsi" w:cs="Kh Metal Chrieng"/>
                <w:bCs/>
                <w:lang w:bidi="km-KH"/>
              </w:rPr>
            </w:pPr>
            <w:r w:rsidRPr="005A6668">
              <w:rPr>
                <w:rFonts w:asciiTheme="majorHAnsi" w:hAnsiTheme="majorHAnsi" w:cs="Kh Metal Chrieng"/>
                <w:bCs/>
                <w:lang w:bidi="km-KH"/>
              </w:rPr>
              <w:t>Meeting of the Consultation Group (22 Jan)</w:t>
            </w:r>
          </w:p>
          <w:p w:rsidR="00217A09" w:rsidRPr="005A6668" w:rsidRDefault="00217A09" w:rsidP="00B74AD7">
            <w:pPr>
              <w:pStyle w:val="ListParagraph"/>
              <w:numPr>
                <w:ilvl w:val="0"/>
                <w:numId w:val="1"/>
              </w:numPr>
              <w:spacing w:after="0" w:line="240" w:lineRule="auto"/>
              <w:ind w:left="342" w:hanging="112"/>
              <w:rPr>
                <w:rFonts w:asciiTheme="majorHAnsi" w:hAnsiTheme="majorHAnsi" w:cs="Kh Metal Chrieng"/>
                <w:bCs/>
                <w:lang w:bidi="km-KH"/>
              </w:rPr>
            </w:pPr>
            <w:r w:rsidRPr="005A6668">
              <w:rPr>
                <w:rFonts w:asciiTheme="majorHAnsi" w:hAnsiTheme="majorHAnsi" w:cs="Kh Metal Chrieng"/>
                <w:bCs/>
                <w:lang w:bidi="km-KH"/>
              </w:rPr>
              <w:t>National consultation meeting on options for REDD+ Fund</w:t>
            </w:r>
            <w:r>
              <w:rPr>
                <w:rFonts w:asciiTheme="majorHAnsi" w:hAnsiTheme="majorHAnsi" w:cs="Kh Metal Chrieng"/>
                <w:bCs/>
                <w:lang w:bidi="km-KH"/>
              </w:rPr>
              <w:t xml:space="preserve"> (10 </w:t>
            </w:r>
            <w:r w:rsidRPr="005A6668">
              <w:rPr>
                <w:rFonts w:asciiTheme="majorHAnsi" w:hAnsiTheme="majorHAnsi" w:cs="Kh Metal Chrieng"/>
                <w:bCs/>
                <w:lang w:bidi="km-KH"/>
              </w:rPr>
              <w:t>Jan)</w:t>
            </w:r>
          </w:p>
          <w:p w:rsidR="00217A09" w:rsidRPr="005A6668" w:rsidRDefault="00217A09" w:rsidP="00B74AD7">
            <w:pPr>
              <w:pStyle w:val="ListParagraph"/>
              <w:numPr>
                <w:ilvl w:val="0"/>
                <w:numId w:val="1"/>
              </w:numPr>
              <w:spacing w:after="0" w:line="240" w:lineRule="auto"/>
              <w:ind w:left="342" w:hanging="112"/>
              <w:rPr>
                <w:rFonts w:asciiTheme="majorHAnsi" w:hAnsiTheme="majorHAnsi" w:cs="Kh Metal Chrieng"/>
                <w:bCs/>
                <w:lang w:bidi="km-KH"/>
              </w:rPr>
            </w:pPr>
            <w:r w:rsidRPr="005A6668">
              <w:rPr>
                <w:rFonts w:asciiTheme="majorHAnsi" w:hAnsiTheme="majorHAnsi" w:cs="Kh Metal Chrieng"/>
                <w:bCs/>
                <w:lang w:bidi="km-KH"/>
              </w:rPr>
              <w:t>First meeting of the four Technical Teams (20 Jan)</w:t>
            </w:r>
          </w:p>
          <w:p w:rsidR="00217A09" w:rsidRPr="005A6668" w:rsidRDefault="00217A09" w:rsidP="00B74AD7">
            <w:pPr>
              <w:pStyle w:val="ListParagraph"/>
              <w:numPr>
                <w:ilvl w:val="0"/>
                <w:numId w:val="1"/>
              </w:numPr>
              <w:spacing w:after="0" w:line="240" w:lineRule="auto"/>
              <w:ind w:left="342" w:hanging="112"/>
              <w:rPr>
                <w:rFonts w:asciiTheme="majorHAnsi" w:hAnsiTheme="majorHAnsi" w:cs="Kh Metal Chrieng"/>
                <w:bCs/>
                <w:lang w:bidi="km-KH"/>
              </w:rPr>
            </w:pPr>
            <w:r w:rsidRPr="005A6668">
              <w:rPr>
                <w:rFonts w:asciiTheme="majorHAnsi" w:hAnsiTheme="majorHAnsi" w:cs="Kh Metal Chrieng"/>
                <w:bCs/>
                <w:lang w:bidi="km-KH"/>
              </w:rPr>
              <w:t>National consultation meeting on existing experiences with benefit sharing (24 Jan)</w:t>
            </w:r>
          </w:p>
          <w:p w:rsidR="00217A09" w:rsidRPr="00692757" w:rsidRDefault="00217A09" w:rsidP="00B74AD7">
            <w:pPr>
              <w:pStyle w:val="ListParagraph"/>
              <w:spacing w:after="0" w:line="240" w:lineRule="auto"/>
              <w:ind w:left="360"/>
              <w:rPr>
                <w:rFonts w:asciiTheme="majorHAnsi" w:hAnsiTheme="majorHAnsi" w:cs="Kh Metal Chrieng"/>
                <w:bCs/>
                <w:lang w:bidi="km-KH"/>
              </w:rPr>
            </w:pPr>
          </w:p>
        </w:tc>
        <w:tc>
          <w:tcPr>
            <w:tcW w:w="2160" w:type="dxa"/>
          </w:tcPr>
          <w:p w:rsidR="00217A09" w:rsidRDefault="00217A09" w:rsidP="00B74AD7">
            <w:pPr>
              <w:pStyle w:val="ListParagraph"/>
              <w:spacing w:after="0" w:line="240" w:lineRule="auto"/>
              <w:ind w:left="162"/>
              <w:rPr>
                <w:rFonts w:asciiTheme="majorHAnsi" w:hAnsiTheme="majorHAnsi" w:cs="Kh Metal Chrieng"/>
                <w:bCs/>
                <w:lang w:bidi="km-KH"/>
              </w:rPr>
            </w:pPr>
          </w:p>
          <w:p w:rsidR="00217A09" w:rsidRPr="00440A77" w:rsidRDefault="00217A09" w:rsidP="00B74AD7">
            <w:pPr>
              <w:pStyle w:val="ListParagraph"/>
              <w:numPr>
                <w:ilvl w:val="0"/>
                <w:numId w:val="1"/>
              </w:numPr>
              <w:spacing w:after="0" w:line="240" w:lineRule="auto"/>
              <w:ind w:left="162" w:hanging="112"/>
              <w:rPr>
                <w:rFonts w:asciiTheme="majorHAnsi" w:hAnsiTheme="majorHAnsi" w:cs="Kh Metal Chrieng"/>
                <w:bCs/>
                <w:lang w:bidi="km-KH"/>
              </w:rPr>
            </w:pPr>
            <w:r>
              <w:rPr>
                <w:rFonts w:asciiTheme="majorHAnsi" w:hAnsiTheme="majorHAnsi" w:cs="Kh Metal Chrieng"/>
                <w:bCs/>
                <w:lang w:bidi="km-KH"/>
              </w:rPr>
              <w:t xml:space="preserve">Mr. Mathieu </w:t>
            </w:r>
          </w:p>
          <w:p w:rsidR="00217A09" w:rsidRDefault="00217A09" w:rsidP="00B74AD7">
            <w:pPr>
              <w:pStyle w:val="ListParagraph"/>
              <w:numPr>
                <w:ilvl w:val="0"/>
                <w:numId w:val="1"/>
              </w:numPr>
              <w:spacing w:after="0" w:line="240" w:lineRule="auto"/>
              <w:ind w:left="162" w:hanging="112"/>
              <w:rPr>
                <w:rFonts w:asciiTheme="majorHAnsi" w:hAnsiTheme="majorHAnsi" w:cs="Kh Metal Chrieng"/>
                <w:bCs/>
                <w:lang w:bidi="km-KH"/>
              </w:rPr>
            </w:pPr>
            <w:r>
              <w:rPr>
                <w:rFonts w:asciiTheme="majorHAnsi" w:hAnsiTheme="majorHAnsi" w:cs="Kh Metal Chrieng"/>
                <w:bCs/>
                <w:lang w:bidi="km-KH"/>
              </w:rPr>
              <w:t>Ms. Thy Heang</w:t>
            </w:r>
          </w:p>
          <w:p w:rsidR="00217A09" w:rsidRDefault="00217A09" w:rsidP="00B74AD7">
            <w:pPr>
              <w:spacing w:after="0" w:line="240" w:lineRule="auto"/>
              <w:rPr>
                <w:rFonts w:asciiTheme="majorHAnsi" w:hAnsiTheme="majorHAnsi" w:cs="Kh Metal Chrieng"/>
                <w:bCs/>
                <w:lang w:bidi="km-KH"/>
              </w:rPr>
            </w:pPr>
          </w:p>
          <w:p w:rsidR="00217A09" w:rsidRDefault="00217A09" w:rsidP="00B74AD7">
            <w:pPr>
              <w:spacing w:after="0" w:line="240" w:lineRule="auto"/>
              <w:rPr>
                <w:rFonts w:asciiTheme="majorHAnsi" w:hAnsiTheme="majorHAnsi" w:cs="Kh Metal Chrieng"/>
                <w:bCs/>
                <w:lang w:bidi="km-KH"/>
              </w:rPr>
            </w:pPr>
          </w:p>
          <w:p w:rsidR="00217A09" w:rsidRPr="00E8457F" w:rsidRDefault="00217A09" w:rsidP="00B74AD7">
            <w:pPr>
              <w:spacing w:after="0" w:line="240" w:lineRule="auto"/>
              <w:rPr>
                <w:rFonts w:asciiTheme="majorHAnsi" w:hAnsiTheme="majorHAnsi" w:cs="Kh Metal Chrieng"/>
                <w:bCs/>
                <w:lang w:bidi="km-KH"/>
              </w:rPr>
            </w:pPr>
          </w:p>
          <w:p w:rsidR="00217A09" w:rsidRDefault="00217A09" w:rsidP="00B74AD7">
            <w:pPr>
              <w:pStyle w:val="ListParagraph"/>
              <w:numPr>
                <w:ilvl w:val="0"/>
                <w:numId w:val="1"/>
              </w:numPr>
              <w:spacing w:after="0" w:line="240" w:lineRule="auto"/>
              <w:ind w:left="162" w:hanging="112"/>
              <w:rPr>
                <w:rFonts w:asciiTheme="majorHAnsi" w:hAnsiTheme="majorHAnsi" w:cs="Kh Metal Chrieng"/>
                <w:bCs/>
                <w:lang w:bidi="km-KH"/>
              </w:rPr>
            </w:pPr>
            <w:r>
              <w:rPr>
                <w:rFonts w:asciiTheme="majorHAnsi" w:hAnsiTheme="majorHAnsi" w:cs="Kh Metal Chrieng"/>
                <w:bCs/>
                <w:lang w:bidi="km-KH"/>
              </w:rPr>
              <w:t xml:space="preserve">Mr. </w:t>
            </w:r>
            <w:proofErr w:type="spellStart"/>
            <w:r>
              <w:rPr>
                <w:rFonts w:asciiTheme="majorHAnsi" w:hAnsiTheme="majorHAnsi" w:cs="Kh Metal Chrieng"/>
                <w:bCs/>
                <w:lang w:bidi="km-KH"/>
              </w:rPr>
              <w:t>Chhun</w:t>
            </w:r>
            <w:proofErr w:type="spellEnd"/>
            <w:r>
              <w:rPr>
                <w:rFonts w:asciiTheme="majorHAnsi" w:hAnsiTheme="majorHAnsi" w:cs="Kh Metal Chrieng"/>
                <w:bCs/>
                <w:lang w:bidi="km-KH"/>
              </w:rPr>
              <w:t xml:space="preserve"> </w:t>
            </w:r>
            <w:proofErr w:type="spellStart"/>
            <w:r>
              <w:rPr>
                <w:rFonts w:asciiTheme="majorHAnsi" w:hAnsiTheme="majorHAnsi" w:cs="Kh Metal Chrieng"/>
                <w:bCs/>
                <w:lang w:bidi="km-KH"/>
              </w:rPr>
              <w:t>Delux</w:t>
            </w:r>
            <w:proofErr w:type="spellEnd"/>
          </w:p>
          <w:p w:rsidR="00217A09" w:rsidRDefault="00217A09" w:rsidP="00B74AD7">
            <w:pPr>
              <w:pStyle w:val="ListParagraph"/>
              <w:numPr>
                <w:ilvl w:val="0"/>
                <w:numId w:val="1"/>
              </w:numPr>
              <w:spacing w:after="0" w:line="240" w:lineRule="auto"/>
              <w:ind w:left="162" w:hanging="112"/>
              <w:rPr>
                <w:rFonts w:asciiTheme="majorHAnsi" w:hAnsiTheme="majorHAnsi" w:cs="Kh Metal Chrieng"/>
                <w:bCs/>
                <w:lang w:bidi="km-KH"/>
              </w:rPr>
            </w:pPr>
            <w:r>
              <w:rPr>
                <w:rFonts w:asciiTheme="majorHAnsi" w:hAnsiTheme="majorHAnsi" w:cs="Kh Metal Chrieng"/>
                <w:bCs/>
                <w:lang w:bidi="km-KH"/>
              </w:rPr>
              <w:t>Mr. Lun Kimhy</w:t>
            </w:r>
          </w:p>
          <w:p w:rsidR="00217A09" w:rsidRDefault="00217A09" w:rsidP="00B74AD7">
            <w:pPr>
              <w:pStyle w:val="ListParagraph"/>
              <w:numPr>
                <w:ilvl w:val="0"/>
                <w:numId w:val="1"/>
              </w:numPr>
              <w:spacing w:after="0" w:line="240" w:lineRule="auto"/>
              <w:ind w:left="162" w:hanging="112"/>
              <w:rPr>
                <w:rFonts w:asciiTheme="majorHAnsi" w:hAnsiTheme="majorHAnsi" w:cs="Kh Metal Chrieng"/>
                <w:bCs/>
                <w:lang w:bidi="km-KH"/>
              </w:rPr>
            </w:pPr>
            <w:r>
              <w:rPr>
                <w:rFonts w:asciiTheme="majorHAnsi" w:hAnsiTheme="majorHAnsi" w:cs="Kh Metal Chrieng"/>
                <w:bCs/>
                <w:lang w:bidi="km-KH"/>
              </w:rPr>
              <w:t xml:space="preserve">Mr. Long </w:t>
            </w:r>
            <w:proofErr w:type="spellStart"/>
            <w:r>
              <w:rPr>
                <w:rFonts w:asciiTheme="majorHAnsi" w:hAnsiTheme="majorHAnsi" w:cs="Kh Metal Chrieng"/>
                <w:bCs/>
                <w:lang w:bidi="km-KH"/>
              </w:rPr>
              <w:t>Ratana</w:t>
            </w:r>
            <w:proofErr w:type="spellEnd"/>
            <w:r>
              <w:rPr>
                <w:rFonts w:asciiTheme="majorHAnsi" w:hAnsiTheme="majorHAnsi" w:cs="Kh Metal Chrieng"/>
                <w:bCs/>
                <w:lang w:bidi="km-KH"/>
              </w:rPr>
              <w:t xml:space="preserve"> </w:t>
            </w:r>
            <w:proofErr w:type="spellStart"/>
            <w:r>
              <w:rPr>
                <w:rFonts w:asciiTheme="majorHAnsi" w:hAnsiTheme="majorHAnsi" w:cs="Kh Metal Chrieng"/>
                <w:bCs/>
                <w:lang w:bidi="km-KH"/>
              </w:rPr>
              <w:t>koma</w:t>
            </w:r>
            <w:proofErr w:type="spellEnd"/>
          </w:p>
          <w:p w:rsidR="00217A09" w:rsidRPr="00692757" w:rsidRDefault="00217A09" w:rsidP="00B74AD7">
            <w:pPr>
              <w:pStyle w:val="ListParagraph"/>
              <w:spacing w:after="0" w:line="240" w:lineRule="auto"/>
              <w:ind w:left="0"/>
              <w:contextualSpacing w:val="0"/>
              <w:rPr>
                <w:rFonts w:asciiTheme="majorHAnsi" w:hAnsiTheme="majorHAnsi" w:cs="Kh Metal Chrieng"/>
                <w:bCs/>
                <w:lang w:bidi="km-KH"/>
              </w:rPr>
            </w:pPr>
          </w:p>
        </w:tc>
      </w:tr>
      <w:tr w:rsidR="00290895" w:rsidRPr="00692757" w:rsidTr="00B74AD7">
        <w:trPr>
          <w:trHeight w:val="512"/>
        </w:trPr>
        <w:tc>
          <w:tcPr>
            <w:tcW w:w="1530" w:type="dxa"/>
          </w:tcPr>
          <w:p w:rsidR="00290895" w:rsidRPr="00692757" w:rsidRDefault="00290895" w:rsidP="00B74AD7">
            <w:pPr>
              <w:pStyle w:val="ListParagraph"/>
              <w:spacing w:after="0" w:line="240" w:lineRule="auto"/>
              <w:ind w:left="0"/>
              <w:rPr>
                <w:rFonts w:asciiTheme="majorHAnsi" w:hAnsiTheme="majorHAnsi" w:cs="Kh Metal Chrieng"/>
                <w:bCs/>
                <w:lang w:bidi="km-KH"/>
              </w:rPr>
            </w:pPr>
            <w:r w:rsidRPr="00692757">
              <w:rPr>
                <w:rFonts w:asciiTheme="majorHAnsi" w:hAnsiTheme="majorHAnsi" w:cs="Kh Metal Chrieng"/>
                <w:bCs/>
                <w:lang w:bidi="km-KH"/>
              </w:rPr>
              <w:t>0</w:t>
            </w:r>
            <w:r>
              <w:rPr>
                <w:rFonts w:asciiTheme="majorHAnsi" w:hAnsiTheme="majorHAnsi" w:cs="Kh Metal Chrieng"/>
                <w:bCs/>
                <w:lang w:bidi="km-KH"/>
              </w:rPr>
              <w:t>4:0</w:t>
            </w:r>
            <w:r w:rsidRPr="00692757">
              <w:rPr>
                <w:rFonts w:asciiTheme="majorHAnsi" w:hAnsiTheme="majorHAnsi" w:cs="Kh Metal Chrieng"/>
                <w:bCs/>
                <w:lang w:bidi="km-KH"/>
              </w:rPr>
              <w:t>0 - 0</w:t>
            </w:r>
            <w:r>
              <w:rPr>
                <w:rFonts w:asciiTheme="majorHAnsi" w:hAnsiTheme="majorHAnsi" w:cs="Kh Metal Chrieng"/>
                <w:bCs/>
                <w:lang w:bidi="km-KH"/>
              </w:rPr>
              <w:t>4:3</w:t>
            </w:r>
            <w:r w:rsidRPr="00692757">
              <w:rPr>
                <w:rFonts w:asciiTheme="majorHAnsi" w:hAnsiTheme="majorHAnsi" w:cs="Kh Metal Chrieng"/>
                <w:bCs/>
                <w:lang w:bidi="km-KH"/>
              </w:rPr>
              <w:t>0</w:t>
            </w:r>
          </w:p>
        </w:tc>
        <w:tc>
          <w:tcPr>
            <w:tcW w:w="6570" w:type="dxa"/>
          </w:tcPr>
          <w:p w:rsidR="00290895" w:rsidRPr="00692757" w:rsidRDefault="00290895" w:rsidP="00B74AD7">
            <w:pPr>
              <w:spacing w:after="0" w:line="240" w:lineRule="auto"/>
              <w:rPr>
                <w:rFonts w:asciiTheme="majorHAnsi" w:hAnsiTheme="majorHAnsi" w:cs="Kh Metal Chrieng"/>
                <w:bCs/>
                <w:u w:val="single"/>
                <w:lang w:bidi="km-KH"/>
              </w:rPr>
            </w:pPr>
            <w:r>
              <w:rPr>
                <w:rFonts w:asciiTheme="majorHAnsi" w:hAnsiTheme="majorHAnsi" w:cs="Kh Metal Chrieng"/>
                <w:bCs/>
                <w:u w:val="single"/>
                <w:lang w:bidi="km-KH"/>
              </w:rPr>
              <w:t>Topics for discussion</w:t>
            </w:r>
          </w:p>
          <w:p w:rsidR="00290895" w:rsidRPr="00290895" w:rsidRDefault="00290895" w:rsidP="00290895">
            <w:pPr>
              <w:pStyle w:val="ListParagraph"/>
              <w:numPr>
                <w:ilvl w:val="0"/>
                <w:numId w:val="1"/>
              </w:numPr>
              <w:spacing w:after="0" w:line="240" w:lineRule="auto"/>
              <w:ind w:left="342" w:hanging="112"/>
              <w:rPr>
                <w:rFonts w:asciiTheme="majorHAnsi" w:hAnsiTheme="majorHAnsi" w:cs="Kh Metal Chrieng"/>
                <w:bCs/>
                <w:lang w:bidi="km-KH"/>
              </w:rPr>
            </w:pPr>
            <w:r w:rsidRPr="00290895">
              <w:rPr>
                <w:rFonts w:asciiTheme="majorHAnsi" w:hAnsiTheme="majorHAnsi" w:cs="Kh Metal Chrieng"/>
                <w:bCs/>
                <w:lang w:bidi="km-KH"/>
              </w:rPr>
              <w:t xml:space="preserve">Sub-national and national implementation on REDD+ </w:t>
            </w:r>
          </w:p>
          <w:p w:rsidR="00290895" w:rsidRPr="00290895" w:rsidRDefault="00290895" w:rsidP="00290895">
            <w:pPr>
              <w:pStyle w:val="ListParagraph"/>
              <w:numPr>
                <w:ilvl w:val="0"/>
                <w:numId w:val="1"/>
              </w:numPr>
              <w:spacing w:after="0" w:line="240" w:lineRule="auto"/>
              <w:ind w:left="342" w:hanging="112"/>
              <w:rPr>
                <w:rFonts w:asciiTheme="majorHAnsi" w:hAnsiTheme="majorHAnsi" w:cs="Kh Metal Chrieng"/>
                <w:bCs/>
                <w:lang w:bidi="km-KH"/>
              </w:rPr>
            </w:pPr>
            <w:r w:rsidRPr="00290895">
              <w:rPr>
                <w:rFonts w:asciiTheme="majorHAnsi" w:hAnsiTheme="majorHAnsi" w:cs="Kh Metal Chrieng"/>
                <w:bCs/>
                <w:lang w:bidi="km-KH"/>
              </w:rPr>
              <w:t>Multi-year work plan for Cambodia REDD+</w:t>
            </w:r>
          </w:p>
          <w:p w:rsidR="00290895" w:rsidRPr="00290895" w:rsidRDefault="00290895" w:rsidP="00290895">
            <w:pPr>
              <w:pStyle w:val="ListParagraph"/>
              <w:numPr>
                <w:ilvl w:val="0"/>
                <w:numId w:val="1"/>
              </w:numPr>
              <w:spacing w:after="0" w:line="240" w:lineRule="auto"/>
              <w:ind w:left="342" w:hanging="112"/>
              <w:rPr>
                <w:rFonts w:asciiTheme="majorHAnsi" w:hAnsiTheme="majorHAnsi" w:cs="Kh Metal Chrieng"/>
                <w:bCs/>
                <w:rtl/>
                <w:cs/>
              </w:rPr>
            </w:pPr>
            <w:r w:rsidRPr="00290895">
              <w:rPr>
                <w:rFonts w:asciiTheme="majorHAnsi" w:hAnsiTheme="majorHAnsi" w:cs="Kh Metal Chrieng"/>
                <w:bCs/>
                <w:lang w:bidi="km-KH"/>
              </w:rPr>
              <w:t>Other Issue</w:t>
            </w:r>
          </w:p>
          <w:p w:rsidR="00290895" w:rsidRPr="00692757" w:rsidRDefault="00290895" w:rsidP="00B74AD7">
            <w:pPr>
              <w:pStyle w:val="ListParagraph"/>
              <w:spacing w:after="0" w:line="240" w:lineRule="auto"/>
              <w:ind w:left="360"/>
              <w:rPr>
                <w:rFonts w:asciiTheme="majorHAnsi" w:hAnsiTheme="majorHAnsi" w:cs="Kh Metal Chrieng"/>
                <w:bCs/>
                <w:lang w:bidi="km-KH"/>
              </w:rPr>
            </w:pPr>
          </w:p>
        </w:tc>
        <w:tc>
          <w:tcPr>
            <w:tcW w:w="2160" w:type="dxa"/>
          </w:tcPr>
          <w:p w:rsidR="00290895" w:rsidRDefault="00290895" w:rsidP="00B74AD7">
            <w:pPr>
              <w:pStyle w:val="ListParagraph"/>
              <w:spacing w:after="0" w:line="240" w:lineRule="auto"/>
              <w:ind w:left="162"/>
              <w:rPr>
                <w:rFonts w:asciiTheme="majorHAnsi" w:hAnsiTheme="majorHAnsi" w:cs="Kh Metal Chrieng"/>
                <w:bCs/>
                <w:lang w:bidi="km-KH"/>
              </w:rPr>
            </w:pPr>
          </w:p>
          <w:p w:rsidR="00290895" w:rsidRPr="00440A77" w:rsidRDefault="00290895" w:rsidP="00B74AD7">
            <w:pPr>
              <w:pStyle w:val="ListParagraph"/>
              <w:numPr>
                <w:ilvl w:val="0"/>
                <w:numId w:val="1"/>
              </w:numPr>
              <w:spacing w:after="0" w:line="240" w:lineRule="auto"/>
              <w:ind w:left="162" w:hanging="112"/>
              <w:rPr>
                <w:rFonts w:asciiTheme="majorHAnsi" w:hAnsiTheme="majorHAnsi" w:cs="Kh Metal Chrieng"/>
                <w:bCs/>
                <w:lang w:bidi="km-KH"/>
              </w:rPr>
            </w:pPr>
            <w:r>
              <w:rPr>
                <w:rFonts w:asciiTheme="majorHAnsi" w:hAnsiTheme="majorHAnsi" w:cs="Kh Metal Chrieng"/>
                <w:bCs/>
                <w:lang w:bidi="km-KH"/>
              </w:rPr>
              <w:t xml:space="preserve">Mr. </w:t>
            </w:r>
            <w:r>
              <w:t xml:space="preserve">Peter </w:t>
            </w:r>
          </w:p>
          <w:p w:rsidR="00290895" w:rsidRDefault="00290895" w:rsidP="00B74AD7">
            <w:pPr>
              <w:pStyle w:val="ListParagraph"/>
              <w:numPr>
                <w:ilvl w:val="0"/>
                <w:numId w:val="1"/>
              </w:numPr>
              <w:spacing w:after="0" w:line="240" w:lineRule="auto"/>
              <w:ind w:left="162" w:hanging="112"/>
              <w:rPr>
                <w:rFonts w:asciiTheme="majorHAnsi" w:hAnsiTheme="majorHAnsi" w:cs="Kh Metal Chrieng"/>
                <w:bCs/>
                <w:lang w:bidi="km-KH"/>
              </w:rPr>
            </w:pPr>
            <w:r>
              <w:t>CAM-REDD</w:t>
            </w:r>
          </w:p>
          <w:p w:rsidR="00290895" w:rsidRPr="00692757" w:rsidRDefault="00290895" w:rsidP="00B74AD7">
            <w:pPr>
              <w:pStyle w:val="ListParagraph"/>
              <w:spacing w:after="0" w:line="240" w:lineRule="auto"/>
              <w:ind w:left="162"/>
              <w:rPr>
                <w:rFonts w:asciiTheme="majorHAnsi" w:hAnsiTheme="majorHAnsi" w:cs="Kh Metal Chrieng"/>
                <w:bCs/>
                <w:lang w:bidi="km-KH"/>
              </w:rPr>
            </w:pPr>
          </w:p>
        </w:tc>
      </w:tr>
      <w:tr w:rsidR="00711257" w:rsidRPr="00692757" w:rsidTr="00B74AD7">
        <w:trPr>
          <w:trHeight w:val="512"/>
        </w:trPr>
        <w:tc>
          <w:tcPr>
            <w:tcW w:w="1530" w:type="dxa"/>
          </w:tcPr>
          <w:p w:rsidR="00711257" w:rsidRPr="00692757" w:rsidRDefault="00711257" w:rsidP="00B74AD7">
            <w:pPr>
              <w:pStyle w:val="ListParagraph"/>
              <w:spacing w:after="0" w:line="240" w:lineRule="auto"/>
              <w:ind w:left="0"/>
              <w:rPr>
                <w:rFonts w:asciiTheme="majorHAnsi" w:hAnsiTheme="majorHAnsi" w:cs="Kh Metal Chrieng"/>
                <w:bCs/>
                <w:lang w:bidi="km-KH"/>
              </w:rPr>
            </w:pPr>
            <w:r w:rsidRPr="00692757">
              <w:rPr>
                <w:rFonts w:asciiTheme="majorHAnsi" w:hAnsiTheme="majorHAnsi" w:cs="Kh Metal Chrieng"/>
                <w:bCs/>
                <w:lang w:bidi="km-KH"/>
              </w:rPr>
              <w:t>0</w:t>
            </w:r>
            <w:r>
              <w:rPr>
                <w:rFonts w:asciiTheme="majorHAnsi" w:hAnsiTheme="majorHAnsi" w:cs="Kh Metal Chrieng"/>
                <w:bCs/>
                <w:lang w:bidi="km-KH"/>
              </w:rPr>
              <w:t>4:3</w:t>
            </w:r>
            <w:r w:rsidRPr="00692757">
              <w:rPr>
                <w:rFonts w:asciiTheme="majorHAnsi" w:hAnsiTheme="majorHAnsi" w:cs="Kh Metal Chrieng"/>
                <w:bCs/>
                <w:lang w:bidi="km-KH"/>
              </w:rPr>
              <w:t>0 - 0</w:t>
            </w:r>
            <w:r>
              <w:rPr>
                <w:rFonts w:asciiTheme="majorHAnsi" w:hAnsiTheme="majorHAnsi" w:cs="Kh Metal Chrieng"/>
                <w:bCs/>
                <w:lang w:bidi="km-KH"/>
              </w:rPr>
              <w:t>4:45</w:t>
            </w:r>
          </w:p>
        </w:tc>
        <w:tc>
          <w:tcPr>
            <w:tcW w:w="6570" w:type="dxa"/>
          </w:tcPr>
          <w:p w:rsidR="00711257" w:rsidRPr="00692757" w:rsidRDefault="00711257" w:rsidP="00B74AD7">
            <w:pPr>
              <w:spacing w:after="0" w:line="240" w:lineRule="auto"/>
              <w:rPr>
                <w:rFonts w:asciiTheme="majorHAnsi" w:hAnsiTheme="majorHAnsi" w:cs="Kh Metal Chrieng"/>
                <w:bCs/>
                <w:u w:val="single"/>
                <w:lang w:bidi="km-KH"/>
              </w:rPr>
            </w:pPr>
            <w:r>
              <w:rPr>
                <w:rFonts w:asciiTheme="majorHAnsi" w:hAnsiTheme="majorHAnsi" w:cs="Kh Metal Chrieng"/>
                <w:bCs/>
                <w:u w:val="single"/>
                <w:lang w:bidi="km-KH"/>
              </w:rPr>
              <w:t>Close meeting</w:t>
            </w:r>
          </w:p>
          <w:p w:rsidR="00711257" w:rsidRPr="00711257" w:rsidRDefault="00711257" w:rsidP="00711257">
            <w:pPr>
              <w:pStyle w:val="ListParagraph"/>
              <w:numPr>
                <w:ilvl w:val="0"/>
                <w:numId w:val="1"/>
              </w:numPr>
              <w:spacing w:after="0" w:line="240" w:lineRule="auto"/>
              <w:ind w:left="342" w:hanging="112"/>
              <w:rPr>
                <w:rFonts w:asciiTheme="majorHAnsi" w:hAnsiTheme="majorHAnsi" w:cs="Kh Metal Chrieng"/>
                <w:bCs/>
                <w:lang w:bidi="km-KH"/>
              </w:rPr>
            </w:pPr>
            <w:r w:rsidRPr="00711257">
              <w:rPr>
                <w:rFonts w:asciiTheme="majorHAnsi" w:hAnsiTheme="majorHAnsi" w:cs="Kh Metal Chrieng"/>
                <w:bCs/>
                <w:lang w:bidi="km-KH"/>
              </w:rPr>
              <w:t xml:space="preserve">Summary Result of meeting and close the meeting </w:t>
            </w:r>
          </w:p>
          <w:p w:rsidR="00711257" w:rsidRPr="00711257" w:rsidRDefault="00711257" w:rsidP="00711257">
            <w:pPr>
              <w:pStyle w:val="ListParagraph"/>
              <w:numPr>
                <w:ilvl w:val="0"/>
                <w:numId w:val="1"/>
              </w:numPr>
              <w:spacing w:after="0" w:line="240" w:lineRule="auto"/>
              <w:ind w:left="342" w:hanging="112"/>
              <w:rPr>
                <w:rFonts w:asciiTheme="majorHAnsi" w:hAnsiTheme="majorHAnsi" w:cs="Kh Metal Chrieng"/>
                <w:bCs/>
                <w:rtl/>
                <w:cs/>
              </w:rPr>
            </w:pPr>
            <w:r w:rsidRPr="00711257">
              <w:rPr>
                <w:rFonts w:asciiTheme="majorHAnsi" w:hAnsiTheme="majorHAnsi" w:cs="Kh Metal Chrieng"/>
                <w:bCs/>
                <w:lang w:bidi="km-KH"/>
              </w:rPr>
              <w:t>Group Photo</w:t>
            </w:r>
          </w:p>
          <w:p w:rsidR="00711257" w:rsidRPr="00692757" w:rsidRDefault="00711257" w:rsidP="00B74AD7">
            <w:pPr>
              <w:pStyle w:val="ListParagraph"/>
              <w:spacing w:after="0" w:line="240" w:lineRule="auto"/>
              <w:ind w:left="360"/>
              <w:rPr>
                <w:rFonts w:asciiTheme="majorHAnsi" w:hAnsiTheme="majorHAnsi" w:cs="Kh Metal Chrieng"/>
                <w:bCs/>
                <w:lang w:bidi="km-KH"/>
              </w:rPr>
            </w:pPr>
          </w:p>
        </w:tc>
        <w:tc>
          <w:tcPr>
            <w:tcW w:w="2160" w:type="dxa"/>
          </w:tcPr>
          <w:p w:rsidR="00711257" w:rsidRPr="00692757" w:rsidRDefault="00711257" w:rsidP="00B74AD7">
            <w:pPr>
              <w:pStyle w:val="ListParagraph"/>
              <w:spacing w:after="0" w:line="240" w:lineRule="auto"/>
              <w:ind w:left="162"/>
              <w:rPr>
                <w:rFonts w:asciiTheme="majorHAnsi" w:hAnsiTheme="majorHAnsi" w:cs="Kh Metal Chrieng"/>
                <w:bCs/>
                <w:lang w:bidi="km-KH"/>
              </w:rPr>
            </w:pPr>
          </w:p>
          <w:p w:rsidR="00711257" w:rsidRPr="00692757" w:rsidRDefault="00711257" w:rsidP="00B74AD7">
            <w:pPr>
              <w:pStyle w:val="ListParagraph"/>
              <w:numPr>
                <w:ilvl w:val="0"/>
                <w:numId w:val="1"/>
              </w:numPr>
              <w:spacing w:after="0" w:line="240" w:lineRule="auto"/>
              <w:ind w:left="162" w:hanging="112"/>
              <w:rPr>
                <w:rFonts w:asciiTheme="majorHAnsi" w:hAnsiTheme="majorHAnsi" w:cs="Kh Metal Chrieng"/>
                <w:bCs/>
                <w:lang w:bidi="km-KH"/>
              </w:rPr>
            </w:pPr>
            <w:r w:rsidRPr="00692757">
              <w:rPr>
                <w:rFonts w:asciiTheme="majorHAnsi" w:hAnsiTheme="majorHAnsi" w:cs="Kh Metal Chrieng"/>
                <w:bCs/>
                <w:lang w:bidi="km-KH"/>
              </w:rPr>
              <w:t xml:space="preserve">H.E </w:t>
            </w:r>
            <w:proofErr w:type="spellStart"/>
            <w:r w:rsidRPr="00692757">
              <w:rPr>
                <w:rFonts w:asciiTheme="majorHAnsi" w:hAnsiTheme="majorHAnsi" w:cs="Kh Metal Chrieng"/>
                <w:bCs/>
                <w:lang w:bidi="km-KH"/>
              </w:rPr>
              <w:t>Chea</w:t>
            </w:r>
            <w:proofErr w:type="spellEnd"/>
            <w:r w:rsidRPr="00692757">
              <w:rPr>
                <w:rFonts w:asciiTheme="majorHAnsi" w:hAnsiTheme="majorHAnsi" w:cs="Kh Metal Chrieng"/>
                <w:bCs/>
                <w:lang w:bidi="km-KH"/>
              </w:rPr>
              <w:t xml:space="preserve"> Sam </w:t>
            </w:r>
            <w:proofErr w:type="spellStart"/>
            <w:r w:rsidRPr="00692757">
              <w:rPr>
                <w:rFonts w:asciiTheme="majorHAnsi" w:hAnsiTheme="majorHAnsi" w:cs="Kh Metal Chrieng"/>
                <w:bCs/>
                <w:lang w:bidi="km-KH"/>
              </w:rPr>
              <w:t>Ang</w:t>
            </w:r>
            <w:proofErr w:type="spellEnd"/>
          </w:p>
        </w:tc>
      </w:tr>
      <w:tr w:rsidR="00711257" w:rsidRPr="00692757" w:rsidTr="005A6668">
        <w:trPr>
          <w:trHeight w:val="512"/>
        </w:trPr>
        <w:tc>
          <w:tcPr>
            <w:tcW w:w="1530" w:type="dxa"/>
          </w:tcPr>
          <w:p w:rsidR="00711257" w:rsidRPr="00692757" w:rsidRDefault="00711257" w:rsidP="00711257">
            <w:pPr>
              <w:pStyle w:val="ListParagraph"/>
              <w:spacing w:after="0" w:line="240" w:lineRule="auto"/>
              <w:ind w:left="0"/>
              <w:rPr>
                <w:rFonts w:asciiTheme="majorHAnsi" w:hAnsiTheme="majorHAnsi" w:cs="Kh Metal Chrieng"/>
                <w:bCs/>
                <w:lang w:bidi="km-KH"/>
              </w:rPr>
            </w:pPr>
            <w:r w:rsidRPr="00692757">
              <w:rPr>
                <w:rFonts w:asciiTheme="majorHAnsi" w:hAnsiTheme="majorHAnsi" w:cs="Kh Metal Chrieng"/>
                <w:bCs/>
                <w:lang w:bidi="km-KH"/>
              </w:rPr>
              <w:t>0</w:t>
            </w:r>
            <w:r>
              <w:rPr>
                <w:rFonts w:asciiTheme="majorHAnsi" w:hAnsiTheme="majorHAnsi" w:cs="Kh Metal Chrieng"/>
                <w:bCs/>
                <w:lang w:bidi="km-KH"/>
              </w:rPr>
              <w:t>4:45</w:t>
            </w:r>
            <w:r w:rsidRPr="00692757">
              <w:rPr>
                <w:rFonts w:asciiTheme="majorHAnsi" w:hAnsiTheme="majorHAnsi" w:cs="Kh Metal Chrieng"/>
                <w:bCs/>
                <w:lang w:bidi="km-KH"/>
              </w:rPr>
              <w:t xml:space="preserve"> - 0</w:t>
            </w:r>
            <w:r>
              <w:rPr>
                <w:rFonts w:asciiTheme="majorHAnsi" w:hAnsiTheme="majorHAnsi" w:cs="Kh Metal Chrieng"/>
                <w:bCs/>
                <w:lang w:bidi="km-KH"/>
              </w:rPr>
              <w:t>5:15</w:t>
            </w:r>
          </w:p>
        </w:tc>
        <w:tc>
          <w:tcPr>
            <w:tcW w:w="6570" w:type="dxa"/>
          </w:tcPr>
          <w:p w:rsidR="00711257" w:rsidRPr="00692757" w:rsidRDefault="00711257" w:rsidP="00711257">
            <w:pPr>
              <w:pStyle w:val="ListParagraph"/>
              <w:numPr>
                <w:ilvl w:val="0"/>
                <w:numId w:val="1"/>
              </w:numPr>
              <w:spacing w:after="0" w:line="240" w:lineRule="auto"/>
              <w:ind w:left="342" w:hanging="112"/>
              <w:rPr>
                <w:rFonts w:asciiTheme="majorHAnsi" w:hAnsiTheme="majorHAnsi" w:cs="Kh Metal Chrieng"/>
                <w:bCs/>
                <w:lang w:bidi="km-KH"/>
              </w:rPr>
            </w:pPr>
            <w:r>
              <w:rPr>
                <w:rFonts w:asciiTheme="majorHAnsi" w:hAnsiTheme="majorHAnsi" w:cs="Kh Metal Chrieng"/>
                <w:bCs/>
                <w:lang w:bidi="km-KH"/>
              </w:rPr>
              <w:t>Break and Refreshment</w:t>
            </w:r>
          </w:p>
        </w:tc>
        <w:tc>
          <w:tcPr>
            <w:tcW w:w="2160" w:type="dxa"/>
          </w:tcPr>
          <w:p w:rsidR="00711257" w:rsidRPr="00692757" w:rsidRDefault="00711257" w:rsidP="00B74AD7">
            <w:pPr>
              <w:pStyle w:val="ListParagraph"/>
              <w:spacing w:after="0" w:line="240" w:lineRule="auto"/>
              <w:ind w:left="162"/>
              <w:rPr>
                <w:rFonts w:asciiTheme="majorHAnsi" w:hAnsiTheme="majorHAnsi" w:cs="Kh Metal Chrieng"/>
                <w:bCs/>
                <w:lang w:bidi="km-KH"/>
              </w:rPr>
            </w:pPr>
          </w:p>
          <w:p w:rsidR="00711257" w:rsidRPr="00692757" w:rsidRDefault="00711257" w:rsidP="00B74AD7">
            <w:pPr>
              <w:pStyle w:val="ListParagraph"/>
              <w:numPr>
                <w:ilvl w:val="0"/>
                <w:numId w:val="1"/>
              </w:numPr>
              <w:spacing w:after="0" w:line="240" w:lineRule="auto"/>
              <w:ind w:left="162" w:hanging="112"/>
              <w:rPr>
                <w:rFonts w:asciiTheme="majorHAnsi" w:hAnsiTheme="majorHAnsi" w:cs="Kh Metal Chrieng"/>
                <w:bCs/>
                <w:lang w:bidi="km-KH"/>
              </w:rPr>
            </w:pPr>
          </w:p>
        </w:tc>
      </w:tr>
    </w:tbl>
    <w:p w:rsidR="00CF6428" w:rsidRDefault="00CF6428" w:rsidP="00972E6A">
      <w:pPr>
        <w:rPr>
          <w:b/>
          <w:bCs/>
        </w:rPr>
      </w:pPr>
    </w:p>
    <w:p w:rsidR="00CF6428" w:rsidRDefault="00CF6428">
      <w:pPr>
        <w:spacing w:after="0" w:line="240" w:lineRule="auto"/>
        <w:rPr>
          <w:b/>
          <w:bCs/>
        </w:rPr>
      </w:pPr>
      <w:r>
        <w:rPr>
          <w:b/>
          <w:bCs/>
        </w:rPr>
        <w:br w:type="page"/>
      </w:r>
    </w:p>
    <w:p w:rsidR="00972E6A" w:rsidRPr="00744720" w:rsidRDefault="00972E6A" w:rsidP="00972E6A">
      <w:pPr>
        <w:rPr>
          <w:b/>
          <w:bCs/>
        </w:rPr>
      </w:pPr>
      <w:bookmarkStart w:id="0" w:name="_GoBack"/>
      <w:bookmarkEnd w:id="0"/>
      <w:r w:rsidRPr="00744720">
        <w:rPr>
          <w:b/>
          <w:bCs/>
        </w:rPr>
        <w:lastRenderedPageBreak/>
        <w:t>Annotated agenda for 2 and 3:</w:t>
      </w:r>
    </w:p>
    <w:p w:rsidR="00972E6A" w:rsidRPr="002D416E" w:rsidRDefault="00972E6A" w:rsidP="00972E6A">
      <w:pPr>
        <w:rPr>
          <w:b/>
          <w:bCs/>
        </w:rPr>
      </w:pPr>
      <w:r>
        <w:rPr>
          <w:b/>
          <w:bCs/>
        </w:rPr>
        <w:t>Agenda point 2</w:t>
      </w:r>
      <w:r w:rsidRPr="002D416E">
        <w:rPr>
          <w:b/>
          <w:bCs/>
        </w:rPr>
        <w:t>: Multi-year work plan for Cambodia REDD+</w:t>
      </w:r>
    </w:p>
    <w:p w:rsidR="00972E6A" w:rsidRDefault="00972E6A" w:rsidP="00972E6A">
      <w:r>
        <w:t>The Taskforce is invited to:</w:t>
      </w:r>
    </w:p>
    <w:p w:rsidR="00972E6A" w:rsidRDefault="00972E6A" w:rsidP="00972E6A">
      <w:pPr>
        <w:pStyle w:val="ListParagraph"/>
        <w:numPr>
          <w:ilvl w:val="0"/>
          <w:numId w:val="3"/>
        </w:numPr>
      </w:pPr>
      <w:r>
        <w:t xml:space="preserve">Consider the proposed work plan recognizing that this is a living document and new activities could be added as necessary. </w:t>
      </w:r>
    </w:p>
    <w:p w:rsidR="00972E6A" w:rsidRPr="002D416E" w:rsidRDefault="00972E6A" w:rsidP="00972E6A">
      <w:pPr>
        <w:rPr>
          <w:b/>
          <w:bCs/>
        </w:rPr>
      </w:pPr>
      <w:r w:rsidRPr="002D416E">
        <w:rPr>
          <w:b/>
          <w:bCs/>
        </w:rPr>
        <w:t xml:space="preserve">Agenda point 3: </w:t>
      </w:r>
      <w:r>
        <w:rPr>
          <w:b/>
          <w:bCs/>
        </w:rPr>
        <w:t>Subnational and n</w:t>
      </w:r>
      <w:r w:rsidRPr="002D416E">
        <w:rPr>
          <w:b/>
          <w:bCs/>
        </w:rPr>
        <w:t xml:space="preserve">ational implementation on REDD+ </w:t>
      </w:r>
    </w:p>
    <w:p w:rsidR="00972E6A" w:rsidRDefault="00972E6A" w:rsidP="00972E6A">
      <w:r>
        <w:t xml:space="preserve">The Taskforce is invited to discuss the possible next step for Cambodia REDD+ in terms of scale of REDD+ implementation </w:t>
      </w:r>
    </w:p>
    <w:p w:rsidR="00972E6A" w:rsidRDefault="00972E6A" w:rsidP="00972E6A">
      <w:r>
        <w:t xml:space="preserve">Attached is a discussion paper highlighting key aspects of the three different options (project based, subnational and national REDD+) including considerations on funding. The paper is not trying to cover all aspects but aims to provide an overview of key aspects likely to relevant for decision making. Since future development in demands and price for CO2 credits and development in the negotiation process of the United Nations Framework Convention on Climate Change (UNFCCC) can only be a best guess, this is highlighted under the heading unknown.  </w:t>
      </w:r>
    </w:p>
    <w:p w:rsidR="00AB0130" w:rsidRDefault="00AB0130">
      <w:pPr>
        <w:spacing w:after="0" w:line="240" w:lineRule="auto"/>
        <w:rPr>
          <w:rFonts w:ascii="Khmer OS" w:hAnsi="Khmer OS" w:cs="Khmer OS"/>
          <w:bCs/>
          <w:sz w:val="16"/>
          <w:szCs w:val="16"/>
          <w:cs/>
          <w:lang w:bidi="km-KH"/>
        </w:rPr>
      </w:pPr>
    </w:p>
    <w:sectPr w:rsidR="00AB0130" w:rsidSect="006749F6">
      <w:headerReference w:type="default" r:id="rId9"/>
      <w:pgSz w:w="11909" w:h="16834" w:code="9"/>
      <w:pgMar w:top="1296" w:right="1008" w:bottom="540" w:left="1152"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6994" w:rsidRDefault="007E6994" w:rsidP="00A4297D">
      <w:pPr>
        <w:spacing w:after="0" w:line="240" w:lineRule="auto"/>
      </w:pPr>
      <w:r>
        <w:separator/>
      </w:r>
    </w:p>
  </w:endnote>
  <w:endnote w:type="continuationSeparator" w:id="0">
    <w:p w:rsidR="007E6994" w:rsidRDefault="007E6994" w:rsidP="00A42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Kh Metal Chrieng">
    <w:panose1 w:val="02000500000000020004"/>
    <w:charset w:val="00"/>
    <w:family w:val="auto"/>
    <w:pitch w:val="variable"/>
    <w:sig w:usb0="A00000EF" w:usb1="5000204A" w:usb2="00010000" w:usb3="00000000" w:csb0="00000111" w:csb1="00000000"/>
  </w:font>
  <w:font w:name="DaunPenh">
    <w:panose1 w:val="01010101010101010101"/>
    <w:charset w:val="00"/>
    <w:family w:val="auto"/>
    <w:pitch w:val="variable"/>
    <w:sig w:usb0="A00000EF" w:usb1="5000204A" w:usb2="00010000" w:usb3="00000000" w:csb0="00000111" w:csb1="00000000"/>
  </w:font>
  <w:font w:name="Tahoma">
    <w:panose1 w:val="020B0604030504040204"/>
    <w:charset w:val="00"/>
    <w:family w:val="swiss"/>
    <w:notTrueType/>
    <w:pitch w:val="variable"/>
    <w:sig w:usb0="00000003" w:usb1="00000000" w:usb2="00000000" w:usb3="00000000" w:csb0="00000001" w:csb1="00000000"/>
  </w:font>
  <w:font w:name="Khmer OS">
    <w:panose1 w:val="02000500000000020004"/>
    <w:charset w:val="00"/>
    <w:family w:val="auto"/>
    <w:pitch w:val="variable"/>
    <w:sig w:usb0="A00000EF" w:usb1="5000204A" w:usb2="00010000" w:usb3="00000000" w:csb0="00000111" w:csb1="00000000"/>
  </w:font>
  <w:font w:name="Khmer OS Muol Light">
    <w:panose1 w:val="02000500000000020004"/>
    <w:charset w:val="00"/>
    <w:family w:val="auto"/>
    <w:pitch w:val="variable"/>
    <w:sig w:usb0="A00000EF" w:usb1="5000204A" w:usb2="00010000" w:usb3="00000000" w:csb0="00000111" w:csb1="00000000"/>
  </w:font>
  <w:font w:name="MoolBoran">
    <w:panose1 w:val="020B0100010101010101"/>
    <w:charset w:val="00"/>
    <w:family w:val="swiss"/>
    <w:pitch w:val="variable"/>
    <w:sig w:usb0="8000000F" w:usb1="0000204A" w:usb2="0001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6994" w:rsidRDefault="007E6994" w:rsidP="00A4297D">
      <w:pPr>
        <w:spacing w:after="0" w:line="240" w:lineRule="auto"/>
      </w:pPr>
      <w:r>
        <w:separator/>
      </w:r>
    </w:p>
  </w:footnote>
  <w:footnote w:type="continuationSeparator" w:id="0">
    <w:p w:rsidR="007E6994" w:rsidRDefault="007E6994" w:rsidP="00A429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668" w:rsidRPr="007014AE" w:rsidRDefault="00B66668" w:rsidP="00931D93">
    <w:pPr>
      <w:pStyle w:val="Header"/>
      <w:pBdr>
        <w:bottom w:val="single" w:sz="4" w:space="1" w:color="auto"/>
      </w:pBdr>
      <w:jc w:val="center"/>
      <w:rPr>
        <w:sz w:val="16"/>
        <w:szCs w:val="16"/>
      </w:rPr>
    </w:pPr>
    <w:r w:rsidRPr="007014AE">
      <w:rPr>
        <w:rFonts w:ascii="Khmer OS Muol Light" w:hAnsi="Khmer OS Muol Light" w:cs="Khmer OS Muol Light" w:hint="cs"/>
        <w:sz w:val="16"/>
        <w:szCs w:val="16"/>
        <w:cs/>
        <w:lang w:bidi="km-KH"/>
      </w:rPr>
      <w:t>ក្រុមការងារការកាត់បន្ថយការបញ្ចេញឧស្ម័នដែលបណ្តាលមកពីការបាត់បង់ និងរេចរឹលព្រៃឈើប្រទេសកម្ពុជា</w:t>
    </w:r>
  </w:p>
  <w:p w:rsidR="00B66668" w:rsidRDefault="00B666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1676A"/>
    <w:multiLevelType w:val="hybridMultilevel"/>
    <w:tmpl w:val="188400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666666"/>
    <w:multiLevelType w:val="hybridMultilevel"/>
    <w:tmpl w:val="52808B90"/>
    <w:lvl w:ilvl="0" w:tplc="E4367974">
      <w:start w:val="1"/>
      <w:numFmt w:val="bullet"/>
      <w:lvlText w:val="-"/>
      <w:lvlJc w:val="left"/>
      <w:pPr>
        <w:ind w:left="360" w:hanging="360"/>
      </w:pPr>
      <w:rPr>
        <w:rFonts w:ascii="Calibri" w:eastAsia="Calibri" w:hAnsi="Calibri" w:cs="Calibri" w:hint="default"/>
      </w:rPr>
    </w:lvl>
    <w:lvl w:ilvl="1" w:tplc="E4367974">
      <w:start w:val="1"/>
      <w:numFmt w:val="bullet"/>
      <w:lvlText w:val="-"/>
      <w:lvlJc w:val="left"/>
      <w:pPr>
        <w:ind w:left="1080" w:hanging="360"/>
      </w:pPr>
      <w:rPr>
        <w:rFonts w:ascii="Calibri" w:eastAsia="Calibri" w:hAnsi="Calibri"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5E4B25F6"/>
    <w:multiLevelType w:val="hybridMultilevel"/>
    <w:tmpl w:val="77D21476"/>
    <w:lvl w:ilvl="0" w:tplc="7BEC7900">
      <w:numFmt w:val="bullet"/>
      <w:lvlText w:val="-"/>
      <w:lvlJc w:val="left"/>
      <w:pPr>
        <w:ind w:left="720" w:hanging="360"/>
      </w:pPr>
      <w:rPr>
        <w:rFonts w:ascii="Calibri" w:eastAsia="MS Mincho" w:hAnsi="Calibri" w:cs="Kh Metal Chrieng"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079497F"/>
    <w:multiLevelType w:val="hybridMultilevel"/>
    <w:tmpl w:val="8DE2A3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87B"/>
    <w:rsid w:val="0001190B"/>
    <w:rsid w:val="00013E07"/>
    <w:rsid w:val="00014846"/>
    <w:rsid w:val="00015753"/>
    <w:rsid w:val="00017B1D"/>
    <w:rsid w:val="00020545"/>
    <w:rsid w:val="00022769"/>
    <w:rsid w:val="00024D19"/>
    <w:rsid w:val="000312DE"/>
    <w:rsid w:val="0003268C"/>
    <w:rsid w:val="00032D60"/>
    <w:rsid w:val="000346AA"/>
    <w:rsid w:val="00041B71"/>
    <w:rsid w:val="000421FE"/>
    <w:rsid w:val="000425DE"/>
    <w:rsid w:val="00045807"/>
    <w:rsid w:val="00047EAC"/>
    <w:rsid w:val="000513E2"/>
    <w:rsid w:val="00060619"/>
    <w:rsid w:val="000624B9"/>
    <w:rsid w:val="00062F9B"/>
    <w:rsid w:val="00066FDA"/>
    <w:rsid w:val="00067103"/>
    <w:rsid w:val="000756BA"/>
    <w:rsid w:val="000869C6"/>
    <w:rsid w:val="0008741D"/>
    <w:rsid w:val="00091AFB"/>
    <w:rsid w:val="00093679"/>
    <w:rsid w:val="00094FD5"/>
    <w:rsid w:val="000A22FD"/>
    <w:rsid w:val="000A2F52"/>
    <w:rsid w:val="000A3762"/>
    <w:rsid w:val="000A56F1"/>
    <w:rsid w:val="000A7876"/>
    <w:rsid w:val="000B0D26"/>
    <w:rsid w:val="000B3CA2"/>
    <w:rsid w:val="000B4A79"/>
    <w:rsid w:val="000C6EB8"/>
    <w:rsid w:val="000C7A1F"/>
    <w:rsid w:val="000D2200"/>
    <w:rsid w:val="000D240F"/>
    <w:rsid w:val="000D28EB"/>
    <w:rsid w:val="000D39E5"/>
    <w:rsid w:val="000D3F4C"/>
    <w:rsid w:val="000D4480"/>
    <w:rsid w:val="000D5B90"/>
    <w:rsid w:val="000E7288"/>
    <w:rsid w:val="000F0D53"/>
    <w:rsid w:val="000F2D39"/>
    <w:rsid w:val="000F34B3"/>
    <w:rsid w:val="001028FA"/>
    <w:rsid w:val="00102F6C"/>
    <w:rsid w:val="0010489E"/>
    <w:rsid w:val="00112DC0"/>
    <w:rsid w:val="001147FA"/>
    <w:rsid w:val="00116F67"/>
    <w:rsid w:val="00117654"/>
    <w:rsid w:val="001179B9"/>
    <w:rsid w:val="00120363"/>
    <w:rsid w:val="0012154D"/>
    <w:rsid w:val="00121F24"/>
    <w:rsid w:val="0012351E"/>
    <w:rsid w:val="001309D1"/>
    <w:rsid w:val="00130A4B"/>
    <w:rsid w:val="00131B02"/>
    <w:rsid w:val="001421D1"/>
    <w:rsid w:val="001428D0"/>
    <w:rsid w:val="0014410F"/>
    <w:rsid w:val="001453F1"/>
    <w:rsid w:val="00146381"/>
    <w:rsid w:val="00151356"/>
    <w:rsid w:val="00152994"/>
    <w:rsid w:val="00156E81"/>
    <w:rsid w:val="001613AE"/>
    <w:rsid w:val="00164A2F"/>
    <w:rsid w:val="00164DB8"/>
    <w:rsid w:val="00170DEE"/>
    <w:rsid w:val="0017747E"/>
    <w:rsid w:val="0017776E"/>
    <w:rsid w:val="00180CB3"/>
    <w:rsid w:val="001834A4"/>
    <w:rsid w:val="001845C0"/>
    <w:rsid w:val="00187E3B"/>
    <w:rsid w:val="001911AA"/>
    <w:rsid w:val="00194C67"/>
    <w:rsid w:val="001A20EB"/>
    <w:rsid w:val="001B1D5A"/>
    <w:rsid w:val="001B3145"/>
    <w:rsid w:val="001B6ED0"/>
    <w:rsid w:val="001C1520"/>
    <w:rsid w:val="001C2D82"/>
    <w:rsid w:val="001C64E2"/>
    <w:rsid w:val="001C6676"/>
    <w:rsid w:val="001E1027"/>
    <w:rsid w:val="001E1157"/>
    <w:rsid w:val="001E1A90"/>
    <w:rsid w:val="001E3B58"/>
    <w:rsid w:val="001E3ED0"/>
    <w:rsid w:val="001E79BA"/>
    <w:rsid w:val="001F126D"/>
    <w:rsid w:val="001F235F"/>
    <w:rsid w:val="001F54B2"/>
    <w:rsid w:val="002006F4"/>
    <w:rsid w:val="00203E01"/>
    <w:rsid w:val="0020501D"/>
    <w:rsid w:val="00205A76"/>
    <w:rsid w:val="00207A51"/>
    <w:rsid w:val="00210063"/>
    <w:rsid w:val="00214F4D"/>
    <w:rsid w:val="00216C0B"/>
    <w:rsid w:val="00217A09"/>
    <w:rsid w:val="002216CB"/>
    <w:rsid w:val="00223DD5"/>
    <w:rsid w:val="0023142F"/>
    <w:rsid w:val="002318AC"/>
    <w:rsid w:val="00247BF8"/>
    <w:rsid w:val="002523E8"/>
    <w:rsid w:val="0025334D"/>
    <w:rsid w:val="00256CBC"/>
    <w:rsid w:val="00263249"/>
    <w:rsid w:val="002668B5"/>
    <w:rsid w:val="002675F9"/>
    <w:rsid w:val="002723DC"/>
    <w:rsid w:val="00275498"/>
    <w:rsid w:val="002758A6"/>
    <w:rsid w:val="0027622B"/>
    <w:rsid w:val="0027714C"/>
    <w:rsid w:val="0028256E"/>
    <w:rsid w:val="00285F6D"/>
    <w:rsid w:val="00290895"/>
    <w:rsid w:val="00292C1B"/>
    <w:rsid w:val="00296CDC"/>
    <w:rsid w:val="00297259"/>
    <w:rsid w:val="002973D6"/>
    <w:rsid w:val="00297739"/>
    <w:rsid w:val="002A0D89"/>
    <w:rsid w:val="002A118D"/>
    <w:rsid w:val="002A1D02"/>
    <w:rsid w:val="002A3412"/>
    <w:rsid w:val="002A5C69"/>
    <w:rsid w:val="002A7827"/>
    <w:rsid w:val="002B0D2E"/>
    <w:rsid w:val="002B32F4"/>
    <w:rsid w:val="002B4969"/>
    <w:rsid w:val="002B6AC5"/>
    <w:rsid w:val="002C1A21"/>
    <w:rsid w:val="002C2BC3"/>
    <w:rsid w:val="002C34BA"/>
    <w:rsid w:val="002C59AA"/>
    <w:rsid w:val="002C6783"/>
    <w:rsid w:val="002D139A"/>
    <w:rsid w:val="002D4157"/>
    <w:rsid w:val="002D74C5"/>
    <w:rsid w:val="002E4161"/>
    <w:rsid w:val="002E7C61"/>
    <w:rsid w:val="00302359"/>
    <w:rsid w:val="00304AE5"/>
    <w:rsid w:val="0031012D"/>
    <w:rsid w:val="0031036E"/>
    <w:rsid w:val="00311C0E"/>
    <w:rsid w:val="00323131"/>
    <w:rsid w:val="003241B9"/>
    <w:rsid w:val="00325717"/>
    <w:rsid w:val="00326025"/>
    <w:rsid w:val="00327DF8"/>
    <w:rsid w:val="0033271B"/>
    <w:rsid w:val="00332AB0"/>
    <w:rsid w:val="00337371"/>
    <w:rsid w:val="0034338D"/>
    <w:rsid w:val="00345344"/>
    <w:rsid w:val="00345FF1"/>
    <w:rsid w:val="00350A6E"/>
    <w:rsid w:val="00350D4D"/>
    <w:rsid w:val="00351B48"/>
    <w:rsid w:val="00370946"/>
    <w:rsid w:val="00381FF0"/>
    <w:rsid w:val="00382653"/>
    <w:rsid w:val="00383D3F"/>
    <w:rsid w:val="00384459"/>
    <w:rsid w:val="00390499"/>
    <w:rsid w:val="003A1217"/>
    <w:rsid w:val="003A2AA1"/>
    <w:rsid w:val="003A7B23"/>
    <w:rsid w:val="003B372A"/>
    <w:rsid w:val="003C141F"/>
    <w:rsid w:val="003C1529"/>
    <w:rsid w:val="003C1B8D"/>
    <w:rsid w:val="003C202A"/>
    <w:rsid w:val="003C224F"/>
    <w:rsid w:val="003D1538"/>
    <w:rsid w:val="003D3C49"/>
    <w:rsid w:val="003D686E"/>
    <w:rsid w:val="003F0262"/>
    <w:rsid w:val="003F5404"/>
    <w:rsid w:val="003F6D44"/>
    <w:rsid w:val="0040183D"/>
    <w:rsid w:val="0040486F"/>
    <w:rsid w:val="004051C8"/>
    <w:rsid w:val="00407EB2"/>
    <w:rsid w:val="00413B06"/>
    <w:rsid w:val="0041407E"/>
    <w:rsid w:val="004140BF"/>
    <w:rsid w:val="00414BCA"/>
    <w:rsid w:val="00423CAE"/>
    <w:rsid w:val="00424893"/>
    <w:rsid w:val="00426EFF"/>
    <w:rsid w:val="0042799B"/>
    <w:rsid w:val="004307BA"/>
    <w:rsid w:val="00433F36"/>
    <w:rsid w:val="00434C50"/>
    <w:rsid w:val="00437A9D"/>
    <w:rsid w:val="00437BDA"/>
    <w:rsid w:val="00440A77"/>
    <w:rsid w:val="00441921"/>
    <w:rsid w:val="00442785"/>
    <w:rsid w:val="00471C47"/>
    <w:rsid w:val="00473A8A"/>
    <w:rsid w:val="004758BB"/>
    <w:rsid w:val="004812AE"/>
    <w:rsid w:val="00482328"/>
    <w:rsid w:val="004873AF"/>
    <w:rsid w:val="0049037F"/>
    <w:rsid w:val="0049180D"/>
    <w:rsid w:val="004920E5"/>
    <w:rsid w:val="00493219"/>
    <w:rsid w:val="00494642"/>
    <w:rsid w:val="00495D76"/>
    <w:rsid w:val="00496747"/>
    <w:rsid w:val="004A0AAE"/>
    <w:rsid w:val="004B1586"/>
    <w:rsid w:val="004B4A46"/>
    <w:rsid w:val="004B6025"/>
    <w:rsid w:val="004C187A"/>
    <w:rsid w:val="004C3C69"/>
    <w:rsid w:val="004C3EE3"/>
    <w:rsid w:val="004E43CB"/>
    <w:rsid w:val="004F1449"/>
    <w:rsid w:val="004F40CB"/>
    <w:rsid w:val="004F4C93"/>
    <w:rsid w:val="004F7665"/>
    <w:rsid w:val="00500133"/>
    <w:rsid w:val="00501CB2"/>
    <w:rsid w:val="00511EC4"/>
    <w:rsid w:val="00514A64"/>
    <w:rsid w:val="0051514A"/>
    <w:rsid w:val="0051691E"/>
    <w:rsid w:val="00521E55"/>
    <w:rsid w:val="00522751"/>
    <w:rsid w:val="00531A31"/>
    <w:rsid w:val="005434E3"/>
    <w:rsid w:val="00546736"/>
    <w:rsid w:val="0055265E"/>
    <w:rsid w:val="005530B1"/>
    <w:rsid w:val="00554B32"/>
    <w:rsid w:val="00555CA8"/>
    <w:rsid w:val="00556B25"/>
    <w:rsid w:val="005648E5"/>
    <w:rsid w:val="005715AD"/>
    <w:rsid w:val="00571A13"/>
    <w:rsid w:val="00582F21"/>
    <w:rsid w:val="0058371A"/>
    <w:rsid w:val="00584AFD"/>
    <w:rsid w:val="00590158"/>
    <w:rsid w:val="00597890"/>
    <w:rsid w:val="005A1DA1"/>
    <w:rsid w:val="005A27A9"/>
    <w:rsid w:val="005A5EE7"/>
    <w:rsid w:val="005A6668"/>
    <w:rsid w:val="005B1282"/>
    <w:rsid w:val="005B4994"/>
    <w:rsid w:val="005B5BA6"/>
    <w:rsid w:val="005C355F"/>
    <w:rsid w:val="005D080B"/>
    <w:rsid w:val="005D460B"/>
    <w:rsid w:val="005D5322"/>
    <w:rsid w:val="005D5D00"/>
    <w:rsid w:val="005E50BF"/>
    <w:rsid w:val="005F4009"/>
    <w:rsid w:val="005F5F1E"/>
    <w:rsid w:val="005F67DB"/>
    <w:rsid w:val="00600CF5"/>
    <w:rsid w:val="00600F0C"/>
    <w:rsid w:val="006050FE"/>
    <w:rsid w:val="00611285"/>
    <w:rsid w:val="00612E00"/>
    <w:rsid w:val="006237E5"/>
    <w:rsid w:val="00630B6B"/>
    <w:rsid w:val="00633891"/>
    <w:rsid w:val="00645C12"/>
    <w:rsid w:val="00661E0C"/>
    <w:rsid w:val="00663268"/>
    <w:rsid w:val="00666576"/>
    <w:rsid w:val="006730D5"/>
    <w:rsid w:val="006749F6"/>
    <w:rsid w:val="00683B33"/>
    <w:rsid w:val="00692757"/>
    <w:rsid w:val="006A010D"/>
    <w:rsid w:val="006A01D0"/>
    <w:rsid w:val="006B6DD8"/>
    <w:rsid w:val="006C0ACF"/>
    <w:rsid w:val="006C1328"/>
    <w:rsid w:val="006C2948"/>
    <w:rsid w:val="006C5AC0"/>
    <w:rsid w:val="006D24D2"/>
    <w:rsid w:val="006D2E07"/>
    <w:rsid w:val="006E1F91"/>
    <w:rsid w:val="006E4F33"/>
    <w:rsid w:val="006F1575"/>
    <w:rsid w:val="006F3427"/>
    <w:rsid w:val="006F3719"/>
    <w:rsid w:val="006F4EE1"/>
    <w:rsid w:val="006F651C"/>
    <w:rsid w:val="007005ED"/>
    <w:rsid w:val="007014AE"/>
    <w:rsid w:val="00702825"/>
    <w:rsid w:val="007037E3"/>
    <w:rsid w:val="007037EF"/>
    <w:rsid w:val="00703A2B"/>
    <w:rsid w:val="00711257"/>
    <w:rsid w:val="00711C29"/>
    <w:rsid w:val="007124E6"/>
    <w:rsid w:val="00717423"/>
    <w:rsid w:val="007225C6"/>
    <w:rsid w:val="00722FAE"/>
    <w:rsid w:val="0072357D"/>
    <w:rsid w:val="007245B8"/>
    <w:rsid w:val="00732466"/>
    <w:rsid w:val="00734457"/>
    <w:rsid w:val="00737C43"/>
    <w:rsid w:val="00740307"/>
    <w:rsid w:val="007473CF"/>
    <w:rsid w:val="00750A32"/>
    <w:rsid w:val="00754CD7"/>
    <w:rsid w:val="00755615"/>
    <w:rsid w:val="0075614B"/>
    <w:rsid w:val="00761A19"/>
    <w:rsid w:val="00763246"/>
    <w:rsid w:val="00765173"/>
    <w:rsid w:val="0076600E"/>
    <w:rsid w:val="007706CD"/>
    <w:rsid w:val="00771914"/>
    <w:rsid w:val="00773FD2"/>
    <w:rsid w:val="00780511"/>
    <w:rsid w:val="00782E48"/>
    <w:rsid w:val="00786A31"/>
    <w:rsid w:val="0079059F"/>
    <w:rsid w:val="007A5B69"/>
    <w:rsid w:val="007A7F24"/>
    <w:rsid w:val="007B01D3"/>
    <w:rsid w:val="007B3195"/>
    <w:rsid w:val="007B4032"/>
    <w:rsid w:val="007B4F96"/>
    <w:rsid w:val="007C6C8D"/>
    <w:rsid w:val="007C6D67"/>
    <w:rsid w:val="007D20BE"/>
    <w:rsid w:val="007D4477"/>
    <w:rsid w:val="007D79FD"/>
    <w:rsid w:val="007E1DD4"/>
    <w:rsid w:val="007E66CD"/>
    <w:rsid w:val="007E6994"/>
    <w:rsid w:val="007F0359"/>
    <w:rsid w:val="007F09B1"/>
    <w:rsid w:val="007F0BBA"/>
    <w:rsid w:val="007F11F3"/>
    <w:rsid w:val="007F12B8"/>
    <w:rsid w:val="008008C9"/>
    <w:rsid w:val="0080432C"/>
    <w:rsid w:val="00806524"/>
    <w:rsid w:val="00820E5E"/>
    <w:rsid w:val="00824C7B"/>
    <w:rsid w:val="00833267"/>
    <w:rsid w:val="00834112"/>
    <w:rsid w:val="008376EB"/>
    <w:rsid w:val="008438AF"/>
    <w:rsid w:val="00850769"/>
    <w:rsid w:val="00852A87"/>
    <w:rsid w:val="00853EE8"/>
    <w:rsid w:val="00855C63"/>
    <w:rsid w:val="00865F25"/>
    <w:rsid w:val="0087379B"/>
    <w:rsid w:val="00874367"/>
    <w:rsid w:val="008774D1"/>
    <w:rsid w:val="00881E9B"/>
    <w:rsid w:val="00883B74"/>
    <w:rsid w:val="00891821"/>
    <w:rsid w:val="00893CAB"/>
    <w:rsid w:val="00895157"/>
    <w:rsid w:val="008960C8"/>
    <w:rsid w:val="008978DD"/>
    <w:rsid w:val="008A048D"/>
    <w:rsid w:val="008A2911"/>
    <w:rsid w:val="008A2EF3"/>
    <w:rsid w:val="008A4402"/>
    <w:rsid w:val="008B04F3"/>
    <w:rsid w:val="008B13EC"/>
    <w:rsid w:val="008B2302"/>
    <w:rsid w:val="008B295F"/>
    <w:rsid w:val="008B36E9"/>
    <w:rsid w:val="008B44F2"/>
    <w:rsid w:val="008B5DCC"/>
    <w:rsid w:val="008C2C15"/>
    <w:rsid w:val="008C7B42"/>
    <w:rsid w:val="008D290A"/>
    <w:rsid w:val="008D4732"/>
    <w:rsid w:val="008D56C6"/>
    <w:rsid w:val="008E1D1E"/>
    <w:rsid w:val="008E3D94"/>
    <w:rsid w:val="008E6BDB"/>
    <w:rsid w:val="008F169D"/>
    <w:rsid w:val="008F416A"/>
    <w:rsid w:val="00901B0F"/>
    <w:rsid w:val="0090344C"/>
    <w:rsid w:val="009055BF"/>
    <w:rsid w:val="00917582"/>
    <w:rsid w:val="00920252"/>
    <w:rsid w:val="00922A1B"/>
    <w:rsid w:val="009241DB"/>
    <w:rsid w:val="009268ED"/>
    <w:rsid w:val="00931D93"/>
    <w:rsid w:val="00933FBE"/>
    <w:rsid w:val="00940A3F"/>
    <w:rsid w:val="0094241A"/>
    <w:rsid w:val="00942720"/>
    <w:rsid w:val="009555FF"/>
    <w:rsid w:val="0095595C"/>
    <w:rsid w:val="0095621E"/>
    <w:rsid w:val="00961800"/>
    <w:rsid w:val="00972E6A"/>
    <w:rsid w:val="00974025"/>
    <w:rsid w:val="0097425E"/>
    <w:rsid w:val="009755B1"/>
    <w:rsid w:val="00981E86"/>
    <w:rsid w:val="00983E21"/>
    <w:rsid w:val="009858C2"/>
    <w:rsid w:val="00986157"/>
    <w:rsid w:val="00992305"/>
    <w:rsid w:val="00993542"/>
    <w:rsid w:val="0099354D"/>
    <w:rsid w:val="00996EF2"/>
    <w:rsid w:val="009A1EC3"/>
    <w:rsid w:val="009A1F9A"/>
    <w:rsid w:val="009A3EDA"/>
    <w:rsid w:val="009B1D42"/>
    <w:rsid w:val="009C2FE4"/>
    <w:rsid w:val="009D1585"/>
    <w:rsid w:val="009E0898"/>
    <w:rsid w:val="009F5742"/>
    <w:rsid w:val="00A01DC5"/>
    <w:rsid w:val="00A0233F"/>
    <w:rsid w:val="00A07F6D"/>
    <w:rsid w:val="00A1118B"/>
    <w:rsid w:val="00A13367"/>
    <w:rsid w:val="00A17AFF"/>
    <w:rsid w:val="00A2023A"/>
    <w:rsid w:val="00A22CF1"/>
    <w:rsid w:val="00A235D7"/>
    <w:rsid w:val="00A2660A"/>
    <w:rsid w:val="00A33453"/>
    <w:rsid w:val="00A35959"/>
    <w:rsid w:val="00A4023B"/>
    <w:rsid w:val="00A40CE0"/>
    <w:rsid w:val="00A41BFD"/>
    <w:rsid w:val="00A4297D"/>
    <w:rsid w:val="00A45C47"/>
    <w:rsid w:val="00A474C3"/>
    <w:rsid w:val="00A47D1D"/>
    <w:rsid w:val="00A51149"/>
    <w:rsid w:val="00A56C47"/>
    <w:rsid w:val="00A60A04"/>
    <w:rsid w:val="00A6100D"/>
    <w:rsid w:val="00A65B2F"/>
    <w:rsid w:val="00A678EE"/>
    <w:rsid w:val="00A70EA1"/>
    <w:rsid w:val="00A84029"/>
    <w:rsid w:val="00A87F87"/>
    <w:rsid w:val="00A91249"/>
    <w:rsid w:val="00A950A6"/>
    <w:rsid w:val="00AA3212"/>
    <w:rsid w:val="00AA557E"/>
    <w:rsid w:val="00AA649D"/>
    <w:rsid w:val="00AB0130"/>
    <w:rsid w:val="00AB1BC7"/>
    <w:rsid w:val="00AB48B8"/>
    <w:rsid w:val="00AB75ED"/>
    <w:rsid w:val="00AB775D"/>
    <w:rsid w:val="00AD18D6"/>
    <w:rsid w:val="00AD4E33"/>
    <w:rsid w:val="00AE1B01"/>
    <w:rsid w:val="00AE7944"/>
    <w:rsid w:val="00AF0E07"/>
    <w:rsid w:val="00AF7580"/>
    <w:rsid w:val="00AF7A1C"/>
    <w:rsid w:val="00B101FE"/>
    <w:rsid w:val="00B10F01"/>
    <w:rsid w:val="00B15761"/>
    <w:rsid w:val="00B168F6"/>
    <w:rsid w:val="00B23B8C"/>
    <w:rsid w:val="00B267B6"/>
    <w:rsid w:val="00B30516"/>
    <w:rsid w:val="00B30BB6"/>
    <w:rsid w:val="00B31B5F"/>
    <w:rsid w:val="00B3359B"/>
    <w:rsid w:val="00B34F7D"/>
    <w:rsid w:val="00B36745"/>
    <w:rsid w:val="00B37C40"/>
    <w:rsid w:val="00B46319"/>
    <w:rsid w:val="00B555DC"/>
    <w:rsid w:val="00B55838"/>
    <w:rsid w:val="00B654A5"/>
    <w:rsid w:val="00B66668"/>
    <w:rsid w:val="00B67C56"/>
    <w:rsid w:val="00B7061F"/>
    <w:rsid w:val="00B72C86"/>
    <w:rsid w:val="00B733E6"/>
    <w:rsid w:val="00B743CA"/>
    <w:rsid w:val="00B745C2"/>
    <w:rsid w:val="00B7476A"/>
    <w:rsid w:val="00B752DC"/>
    <w:rsid w:val="00B769E8"/>
    <w:rsid w:val="00B81FC5"/>
    <w:rsid w:val="00B8225E"/>
    <w:rsid w:val="00B8287B"/>
    <w:rsid w:val="00B84107"/>
    <w:rsid w:val="00B855D2"/>
    <w:rsid w:val="00B92042"/>
    <w:rsid w:val="00BA154D"/>
    <w:rsid w:val="00BA7979"/>
    <w:rsid w:val="00BB06B4"/>
    <w:rsid w:val="00BB206E"/>
    <w:rsid w:val="00BB3ABB"/>
    <w:rsid w:val="00BB43A7"/>
    <w:rsid w:val="00BB50ED"/>
    <w:rsid w:val="00BC003B"/>
    <w:rsid w:val="00BC0108"/>
    <w:rsid w:val="00BC0FA7"/>
    <w:rsid w:val="00BC32AB"/>
    <w:rsid w:val="00BC7FD3"/>
    <w:rsid w:val="00BD32C6"/>
    <w:rsid w:val="00BE63FA"/>
    <w:rsid w:val="00BF1416"/>
    <w:rsid w:val="00BF1B4D"/>
    <w:rsid w:val="00C002CE"/>
    <w:rsid w:val="00C07586"/>
    <w:rsid w:val="00C21706"/>
    <w:rsid w:val="00C242B5"/>
    <w:rsid w:val="00C27C33"/>
    <w:rsid w:val="00C3494C"/>
    <w:rsid w:val="00C34C7A"/>
    <w:rsid w:val="00C3536B"/>
    <w:rsid w:val="00C354D7"/>
    <w:rsid w:val="00C5231E"/>
    <w:rsid w:val="00C53939"/>
    <w:rsid w:val="00C553C5"/>
    <w:rsid w:val="00C56100"/>
    <w:rsid w:val="00C61DB5"/>
    <w:rsid w:val="00C66D3F"/>
    <w:rsid w:val="00C8007B"/>
    <w:rsid w:val="00C90359"/>
    <w:rsid w:val="00C907F1"/>
    <w:rsid w:val="00C90C0C"/>
    <w:rsid w:val="00C9157C"/>
    <w:rsid w:val="00C92141"/>
    <w:rsid w:val="00C92788"/>
    <w:rsid w:val="00CA1C58"/>
    <w:rsid w:val="00CA4987"/>
    <w:rsid w:val="00CA678C"/>
    <w:rsid w:val="00CA6E89"/>
    <w:rsid w:val="00CA7BA3"/>
    <w:rsid w:val="00CB1CBA"/>
    <w:rsid w:val="00CB6022"/>
    <w:rsid w:val="00CC4C25"/>
    <w:rsid w:val="00CC7164"/>
    <w:rsid w:val="00CC7DD0"/>
    <w:rsid w:val="00CC7E99"/>
    <w:rsid w:val="00CD327D"/>
    <w:rsid w:val="00CD71E1"/>
    <w:rsid w:val="00CD726D"/>
    <w:rsid w:val="00CD7B40"/>
    <w:rsid w:val="00CE3596"/>
    <w:rsid w:val="00CE3F6F"/>
    <w:rsid w:val="00CE6738"/>
    <w:rsid w:val="00CE6CF8"/>
    <w:rsid w:val="00CF0407"/>
    <w:rsid w:val="00CF4DDD"/>
    <w:rsid w:val="00CF528C"/>
    <w:rsid w:val="00CF538A"/>
    <w:rsid w:val="00CF6428"/>
    <w:rsid w:val="00CF6B7F"/>
    <w:rsid w:val="00D07587"/>
    <w:rsid w:val="00D109BB"/>
    <w:rsid w:val="00D2110C"/>
    <w:rsid w:val="00D22122"/>
    <w:rsid w:val="00D223EE"/>
    <w:rsid w:val="00D24E94"/>
    <w:rsid w:val="00D30953"/>
    <w:rsid w:val="00D43808"/>
    <w:rsid w:val="00D47013"/>
    <w:rsid w:val="00D54DCE"/>
    <w:rsid w:val="00D552B1"/>
    <w:rsid w:val="00D571D7"/>
    <w:rsid w:val="00D62339"/>
    <w:rsid w:val="00D64B57"/>
    <w:rsid w:val="00D72329"/>
    <w:rsid w:val="00D73D05"/>
    <w:rsid w:val="00D741A2"/>
    <w:rsid w:val="00D749F0"/>
    <w:rsid w:val="00D84995"/>
    <w:rsid w:val="00D84ED8"/>
    <w:rsid w:val="00DB5DE3"/>
    <w:rsid w:val="00DB6DD1"/>
    <w:rsid w:val="00DC1416"/>
    <w:rsid w:val="00DC6009"/>
    <w:rsid w:val="00DC60C9"/>
    <w:rsid w:val="00DD0DD1"/>
    <w:rsid w:val="00DD234B"/>
    <w:rsid w:val="00DD4A21"/>
    <w:rsid w:val="00DE21F0"/>
    <w:rsid w:val="00DF14D1"/>
    <w:rsid w:val="00E02C17"/>
    <w:rsid w:val="00E0519A"/>
    <w:rsid w:val="00E05FB2"/>
    <w:rsid w:val="00E133F5"/>
    <w:rsid w:val="00E137F1"/>
    <w:rsid w:val="00E1490F"/>
    <w:rsid w:val="00E14BC3"/>
    <w:rsid w:val="00E2013B"/>
    <w:rsid w:val="00E26962"/>
    <w:rsid w:val="00E35CB1"/>
    <w:rsid w:val="00E36452"/>
    <w:rsid w:val="00E3655C"/>
    <w:rsid w:val="00E433BE"/>
    <w:rsid w:val="00E44F35"/>
    <w:rsid w:val="00E506DB"/>
    <w:rsid w:val="00E52CFF"/>
    <w:rsid w:val="00E5377D"/>
    <w:rsid w:val="00E600B8"/>
    <w:rsid w:val="00E66135"/>
    <w:rsid w:val="00E67ED9"/>
    <w:rsid w:val="00E716E3"/>
    <w:rsid w:val="00E76A0C"/>
    <w:rsid w:val="00E831DA"/>
    <w:rsid w:val="00E8457F"/>
    <w:rsid w:val="00E8529E"/>
    <w:rsid w:val="00E85C0F"/>
    <w:rsid w:val="00E9008B"/>
    <w:rsid w:val="00E90A35"/>
    <w:rsid w:val="00E91F51"/>
    <w:rsid w:val="00E92ED0"/>
    <w:rsid w:val="00EA0753"/>
    <w:rsid w:val="00EA1127"/>
    <w:rsid w:val="00EA795D"/>
    <w:rsid w:val="00EB0166"/>
    <w:rsid w:val="00EB1E5B"/>
    <w:rsid w:val="00EB6686"/>
    <w:rsid w:val="00EC156D"/>
    <w:rsid w:val="00EC1B8E"/>
    <w:rsid w:val="00EC5590"/>
    <w:rsid w:val="00EC5B02"/>
    <w:rsid w:val="00EC7CA7"/>
    <w:rsid w:val="00ED347F"/>
    <w:rsid w:val="00ED5A6A"/>
    <w:rsid w:val="00ED6945"/>
    <w:rsid w:val="00EE4BBD"/>
    <w:rsid w:val="00EF3F37"/>
    <w:rsid w:val="00EF4325"/>
    <w:rsid w:val="00F01AFC"/>
    <w:rsid w:val="00F10EA4"/>
    <w:rsid w:val="00F11BD8"/>
    <w:rsid w:val="00F2365C"/>
    <w:rsid w:val="00F264D4"/>
    <w:rsid w:val="00F2690B"/>
    <w:rsid w:val="00F36580"/>
    <w:rsid w:val="00F378DD"/>
    <w:rsid w:val="00F37BC4"/>
    <w:rsid w:val="00F451CE"/>
    <w:rsid w:val="00F5529D"/>
    <w:rsid w:val="00F553AA"/>
    <w:rsid w:val="00F57DC4"/>
    <w:rsid w:val="00F618C2"/>
    <w:rsid w:val="00F623D4"/>
    <w:rsid w:val="00F64078"/>
    <w:rsid w:val="00F70357"/>
    <w:rsid w:val="00F71133"/>
    <w:rsid w:val="00F75AE8"/>
    <w:rsid w:val="00F76448"/>
    <w:rsid w:val="00F77ABD"/>
    <w:rsid w:val="00F816E1"/>
    <w:rsid w:val="00F83236"/>
    <w:rsid w:val="00F85C70"/>
    <w:rsid w:val="00F87661"/>
    <w:rsid w:val="00FA2EC7"/>
    <w:rsid w:val="00FA370C"/>
    <w:rsid w:val="00FA6119"/>
    <w:rsid w:val="00FA7287"/>
    <w:rsid w:val="00FB597E"/>
    <w:rsid w:val="00FB6A4E"/>
    <w:rsid w:val="00FB72B2"/>
    <w:rsid w:val="00FC1B3E"/>
    <w:rsid w:val="00FC2189"/>
    <w:rsid w:val="00FC49F2"/>
    <w:rsid w:val="00FC4A20"/>
    <w:rsid w:val="00FD7B21"/>
    <w:rsid w:val="00FE2290"/>
    <w:rsid w:val="00FE4F45"/>
    <w:rsid w:val="00FF4822"/>
    <w:rsid w:val="00FF5BFF"/>
    <w:rsid w:val="00FF6996"/>
    <w:rsid w:val="00FF6AFF"/>
    <w:rsid w:val="00FF7B21"/>
  </w:rsids>
  <m:mathPr>
    <m:mathFont m:val="Cambria Math"/>
    <m:brkBin m:val="before"/>
    <m:brkBinSub m:val="--"/>
    <m:smallFrac/>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S Mincho" w:hAnsi="Calibri" w:cs="DaunPenh"/>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28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6C0B"/>
    <w:pPr>
      <w:ind w:left="720"/>
      <w:contextualSpacing/>
    </w:pPr>
  </w:style>
  <w:style w:type="paragraph" w:customStyle="1" w:styleId="msonospacing0">
    <w:name w:val="msonospacing"/>
    <w:basedOn w:val="Normal"/>
    <w:rsid w:val="005530B1"/>
    <w:pPr>
      <w:spacing w:after="0" w:line="240" w:lineRule="auto"/>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F6AFF"/>
    <w:pPr>
      <w:spacing w:after="0" w:line="240" w:lineRule="auto"/>
    </w:pPr>
    <w:rPr>
      <w:rFonts w:ascii="Tahoma" w:hAnsi="Tahoma" w:cs="Tahoma"/>
      <w:sz w:val="16"/>
      <w:szCs w:val="26"/>
    </w:rPr>
  </w:style>
  <w:style w:type="character" w:customStyle="1" w:styleId="BalloonTextChar">
    <w:name w:val="Balloon Text Char"/>
    <w:link w:val="BalloonText"/>
    <w:uiPriority w:val="99"/>
    <w:semiHidden/>
    <w:rsid w:val="00FF6AFF"/>
    <w:rPr>
      <w:rFonts w:ascii="Tahoma" w:hAnsi="Tahoma" w:cs="Tahoma"/>
      <w:sz w:val="16"/>
      <w:szCs w:val="26"/>
    </w:rPr>
  </w:style>
  <w:style w:type="character" w:styleId="Hyperlink">
    <w:name w:val="Hyperlink"/>
    <w:uiPriority w:val="99"/>
    <w:unhideWhenUsed/>
    <w:rsid w:val="008376EB"/>
    <w:rPr>
      <w:color w:val="5F5F5F"/>
      <w:u w:val="single"/>
    </w:rPr>
  </w:style>
  <w:style w:type="paragraph" w:styleId="FootnoteText">
    <w:name w:val="footnote text"/>
    <w:basedOn w:val="Normal"/>
    <w:link w:val="FootnoteTextChar"/>
    <w:uiPriority w:val="99"/>
    <w:unhideWhenUsed/>
    <w:rsid w:val="00A4297D"/>
    <w:pPr>
      <w:spacing w:after="0" w:line="240" w:lineRule="auto"/>
    </w:pPr>
    <w:rPr>
      <w:sz w:val="24"/>
      <w:szCs w:val="24"/>
      <w:lang w:val="en-GB"/>
    </w:rPr>
  </w:style>
  <w:style w:type="character" w:customStyle="1" w:styleId="FootnoteTextChar">
    <w:name w:val="Footnote Text Char"/>
    <w:link w:val="FootnoteText"/>
    <w:uiPriority w:val="99"/>
    <w:rsid w:val="00A4297D"/>
    <w:rPr>
      <w:rFonts w:ascii="Calibri" w:hAnsi="Calibri"/>
      <w:sz w:val="24"/>
      <w:szCs w:val="24"/>
      <w:lang w:val="en-GB"/>
    </w:rPr>
  </w:style>
  <w:style w:type="character" w:styleId="FootnoteReference">
    <w:name w:val="footnote reference"/>
    <w:uiPriority w:val="99"/>
    <w:unhideWhenUsed/>
    <w:rsid w:val="00A4297D"/>
    <w:rPr>
      <w:vertAlign w:val="superscript"/>
    </w:rPr>
  </w:style>
  <w:style w:type="character" w:styleId="CommentReference">
    <w:name w:val="annotation reference"/>
    <w:uiPriority w:val="99"/>
    <w:semiHidden/>
    <w:unhideWhenUsed/>
    <w:rsid w:val="0027714C"/>
    <w:rPr>
      <w:sz w:val="18"/>
      <w:szCs w:val="18"/>
    </w:rPr>
  </w:style>
  <w:style w:type="paragraph" w:styleId="CommentText">
    <w:name w:val="annotation text"/>
    <w:basedOn w:val="Normal"/>
    <w:link w:val="CommentTextChar"/>
    <w:uiPriority w:val="99"/>
    <w:unhideWhenUsed/>
    <w:rsid w:val="0027714C"/>
    <w:pPr>
      <w:spacing w:line="240" w:lineRule="auto"/>
    </w:pPr>
    <w:rPr>
      <w:sz w:val="24"/>
      <w:szCs w:val="24"/>
    </w:rPr>
  </w:style>
  <w:style w:type="character" w:customStyle="1" w:styleId="CommentTextChar">
    <w:name w:val="Comment Text Char"/>
    <w:link w:val="CommentText"/>
    <w:uiPriority w:val="99"/>
    <w:rsid w:val="0027714C"/>
    <w:rPr>
      <w:sz w:val="24"/>
      <w:szCs w:val="24"/>
    </w:rPr>
  </w:style>
  <w:style w:type="paragraph" w:styleId="CommentSubject">
    <w:name w:val="annotation subject"/>
    <w:basedOn w:val="CommentText"/>
    <w:next w:val="CommentText"/>
    <w:link w:val="CommentSubjectChar"/>
    <w:uiPriority w:val="99"/>
    <w:semiHidden/>
    <w:unhideWhenUsed/>
    <w:rsid w:val="0027714C"/>
    <w:rPr>
      <w:b/>
      <w:bCs/>
      <w:sz w:val="20"/>
      <w:szCs w:val="20"/>
    </w:rPr>
  </w:style>
  <w:style w:type="character" w:customStyle="1" w:styleId="CommentSubjectChar">
    <w:name w:val="Comment Subject Char"/>
    <w:link w:val="CommentSubject"/>
    <w:uiPriority w:val="99"/>
    <w:semiHidden/>
    <w:rsid w:val="0027714C"/>
    <w:rPr>
      <w:b/>
      <w:bCs/>
      <w:sz w:val="20"/>
      <w:szCs w:val="20"/>
    </w:rPr>
  </w:style>
  <w:style w:type="table" w:styleId="TableGrid">
    <w:name w:val="Table Grid"/>
    <w:basedOn w:val="TableNormal"/>
    <w:uiPriority w:val="59"/>
    <w:rsid w:val="004812AE"/>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743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4367"/>
    <w:rPr>
      <w:sz w:val="22"/>
      <w:szCs w:val="22"/>
    </w:rPr>
  </w:style>
  <w:style w:type="paragraph" w:styleId="Footer">
    <w:name w:val="footer"/>
    <w:basedOn w:val="Normal"/>
    <w:link w:val="FooterChar"/>
    <w:uiPriority w:val="99"/>
    <w:unhideWhenUsed/>
    <w:rsid w:val="008743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4367"/>
    <w:rPr>
      <w:sz w:val="22"/>
      <w:szCs w:val="22"/>
    </w:rPr>
  </w:style>
  <w:style w:type="character" w:customStyle="1" w:styleId="apple-converted-space">
    <w:name w:val="apple-converted-space"/>
    <w:basedOn w:val="DefaultParagraphFont"/>
    <w:rsid w:val="000312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S Mincho" w:hAnsi="Calibri" w:cs="DaunPenh"/>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28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6C0B"/>
    <w:pPr>
      <w:ind w:left="720"/>
      <w:contextualSpacing/>
    </w:pPr>
  </w:style>
  <w:style w:type="paragraph" w:customStyle="1" w:styleId="msonospacing0">
    <w:name w:val="msonospacing"/>
    <w:basedOn w:val="Normal"/>
    <w:rsid w:val="005530B1"/>
    <w:pPr>
      <w:spacing w:after="0" w:line="240" w:lineRule="auto"/>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F6AFF"/>
    <w:pPr>
      <w:spacing w:after="0" w:line="240" w:lineRule="auto"/>
    </w:pPr>
    <w:rPr>
      <w:rFonts w:ascii="Tahoma" w:hAnsi="Tahoma" w:cs="Tahoma"/>
      <w:sz w:val="16"/>
      <w:szCs w:val="26"/>
    </w:rPr>
  </w:style>
  <w:style w:type="character" w:customStyle="1" w:styleId="BalloonTextChar">
    <w:name w:val="Balloon Text Char"/>
    <w:link w:val="BalloonText"/>
    <w:uiPriority w:val="99"/>
    <w:semiHidden/>
    <w:rsid w:val="00FF6AFF"/>
    <w:rPr>
      <w:rFonts w:ascii="Tahoma" w:hAnsi="Tahoma" w:cs="Tahoma"/>
      <w:sz w:val="16"/>
      <w:szCs w:val="26"/>
    </w:rPr>
  </w:style>
  <w:style w:type="character" w:styleId="Hyperlink">
    <w:name w:val="Hyperlink"/>
    <w:uiPriority w:val="99"/>
    <w:unhideWhenUsed/>
    <w:rsid w:val="008376EB"/>
    <w:rPr>
      <w:color w:val="5F5F5F"/>
      <w:u w:val="single"/>
    </w:rPr>
  </w:style>
  <w:style w:type="paragraph" w:styleId="FootnoteText">
    <w:name w:val="footnote text"/>
    <w:basedOn w:val="Normal"/>
    <w:link w:val="FootnoteTextChar"/>
    <w:uiPriority w:val="99"/>
    <w:unhideWhenUsed/>
    <w:rsid w:val="00A4297D"/>
    <w:pPr>
      <w:spacing w:after="0" w:line="240" w:lineRule="auto"/>
    </w:pPr>
    <w:rPr>
      <w:sz w:val="24"/>
      <w:szCs w:val="24"/>
      <w:lang w:val="en-GB"/>
    </w:rPr>
  </w:style>
  <w:style w:type="character" w:customStyle="1" w:styleId="FootnoteTextChar">
    <w:name w:val="Footnote Text Char"/>
    <w:link w:val="FootnoteText"/>
    <w:uiPriority w:val="99"/>
    <w:rsid w:val="00A4297D"/>
    <w:rPr>
      <w:rFonts w:ascii="Calibri" w:hAnsi="Calibri"/>
      <w:sz w:val="24"/>
      <w:szCs w:val="24"/>
      <w:lang w:val="en-GB"/>
    </w:rPr>
  </w:style>
  <w:style w:type="character" w:styleId="FootnoteReference">
    <w:name w:val="footnote reference"/>
    <w:uiPriority w:val="99"/>
    <w:unhideWhenUsed/>
    <w:rsid w:val="00A4297D"/>
    <w:rPr>
      <w:vertAlign w:val="superscript"/>
    </w:rPr>
  </w:style>
  <w:style w:type="character" w:styleId="CommentReference">
    <w:name w:val="annotation reference"/>
    <w:uiPriority w:val="99"/>
    <w:semiHidden/>
    <w:unhideWhenUsed/>
    <w:rsid w:val="0027714C"/>
    <w:rPr>
      <w:sz w:val="18"/>
      <w:szCs w:val="18"/>
    </w:rPr>
  </w:style>
  <w:style w:type="paragraph" w:styleId="CommentText">
    <w:name w:val="annotation text"/>
    <w:basedOn w:val="Normal"/>
    <w:link w:val="CommentTextChar"/>
    <w:uiPriority w:val="99"/>
    <w:unhideWhenUsed/>
    <w:rsid w:val="0027714C"/>
    <w:pPr>
      <w:spacing w:line="240" w:lineRule="auto"/>
    </w:pPr>
    <w:rPr>
      <w:sz w:val="24"/>
      <w:szCs w:val="24"/>
    </w:rPr>
  </w:style>
  <w:style w:type="character" w:customStyle="1" w:styleId="CommentTextChar">
    <w:name w:val="Comment Text Char"/>
    <w:link w:val="CommentText"/>
    <w:uiPriority w:val="99"/>
    <w:rsid w:val="0027714C"/>
    <w:rPr>
      <w:sz w:val="24"/>
      <w:szCs w:val="24"/>
    </w:rPr>
  </w:style>
  <w:style w:type="paragraph" w:styleId="CommentSubject">
    <w:name w:val="annotation subject"/>
    <w:basedOn w:val="CommentText"/>
    <w:next w:val="CommentText"/>
    <w:link w:val="CommentSubjectChar"/>
    <w:uiPriority w:val="99"/>
    <w:semiHidden/>
    <w:unhideWhenUsed/>
    <w:rsid w:val="0027714C"/>
    <w:rPr>
      <w:b/>
      <w:bCs/>
      <w:sz w:val="20"/>
      <w:szCs w:val="20"/>
    </w:rPr>
  </w:style>
  <w:style w:type="character" w:customStyle="1" w:styleId="CommentSubjectChar">
    <w:name w:val="Comment Subject Char"/>
    <w:link w:val="CommentSubject"/>
    <w:uiPriority w:val="99"/>
    <w:semiHidden/>
    <w:rsid w:val="0027714C"/>
    <w:rPr>
      <w:b/>
      <w:bCs/>
      <w:sz w:val="20"/>
      <w:szCs w:val="20"/>
    </w:rPr>
  </w:style>
  <w:style w:type="table" w:styleId="TableGrid">
    <w:name w:val="Table Grid"/>
    <w:basedOn w:val="TableNormal"/>
    <w:uiPriority w:val="59"/>
    <w:rsid w:val="004812AE"/>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743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4367"/>
    <w:rPr>
      <w:sz w:val="22"/>
      <w:szCs w:val="22"/>
    </w:rPr>
  </w:style>
  <w:style w:type="paragraph" w:styleId="Footer">
    <w:name w:val="footer"/>
    <w:basedOn w:val="Normal"/>
    <w:link w:val="FooterChar"/>
    <w:uiPriority w:val="99"/>
    <w:unhideWhenUsed/>
    <w:rsid w:val="008743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4367"/>
    <w:rPr>
      <w:sz w:val="22"/>
      <w:szCs w:val="22"/>
    </w:rPr>
  </w:style>
  <w:style w:type="character" w:customStyle="1" w:styleId="apple-converted-space">
    <w:name w:val="apple-converted-space"/>
    <w:basedOn w:val="DefaultParagraphFont"/>
    <w:rsid w:val="000312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284695">
      <w:bodyDiv w:val="1"/>
      <w:marLeft w:val="0"/>
      <w:marRight w:val="0"/>
      <w:marTop w:val="0"/>
      <w:marBottom w:val="0"/>
      <w:divBdr>
        <w:top w:val="none" w:sz="0" w:space="0" w:color="auto"/>
        <w:left w:val="none" w:sz="0" w:space="0" w:color="auto"/>
        <w:bottom w:val="none" w:sz="0" w:space="0" w:color="auto"/>
        <w:right w:val="none" w:sz="0" w:space="0" w:color="auto"/>
      </w:divBdr>
    </w:div>
    <w:div w:id="1323972027">
      <w:bodyDiv w:val="1"/>
      <w:marLeft w:val="0"/>
      <w:marRight w:val="0"/>
      <w:marTop w:val="0"/>
      <w:marBottom w:val="0"/>
      <w:divBdr>
        <w:top w:val="none" w:sz="0" w:space="0" w:color="auto"/>
        <w:left w:val="none" w:sz="0" w:space="0" w:color="auto"/>
        <w:bottom w:val="none" w:sz="0" w:space="0" w:color="auto"/>
        <w:right w:val="none" w:sz="0" w:space="0" w:color="auto"/>
      </w:divBdr>
    </w:div>
    <w:div w:id="1892617555">
      <w:bodyDiv w:val="1"/>
      <w:marLeft w:val="0"/>
      <w:marRight w:val="0"/>
      <w:marTop w:val="0"/>
      <w:marBottom w:val="0"/>
      <w:divBdr>
        <w:top w:val="none" w:sz="0" w:space="0" w:color="auto"/>
        <w:left w:val="none" w:sz="0" w:space="0" w:color="auto"/>
        <w:bottom w:val="none" w:sz="0" w:space="0" w:color="auto"/>
        <w:right w:val="none" w:sz="0" w:space="0" w:color="auto"/>
      </w:divBdr>
    </w:div>
    <w:div w:id="1916740562">
      <w:bodyDiv w:val="1"/>
      <w:marLeft w:val="0"/>
      <w:marRight w:val="0"/>
      <w:marTop w:val="0"/>
      <w:marBottom w:val="0"/>
      <w:divBdr>
        <w:top w:val="none" w:sz="0" w:space="0" w:color="auto"/>
        <w:left w:val="none" w:sz="0" w:space="0" w:color="auto"/>
        <w:bottom w:val="none" w:sz="0" w:space="0" w:color="auto"/>
        <w:right w:val="none" w:sz="0" w:space="0" w:color="auto"/>
      </w:divBdr>
    </w:div>
    <w:div w:id="21135460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FD749C-1BCB-40BF-A4F3-9799B6A88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TotalTime>
  <Pages>2</Pages>
  <Words>371</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HP</cp:lastModifiedBy>
  <cp:revision>67</cp:revision>
  <cp:lastPrinted>2013-11-28T01:59:00Z</cp:lastPrinted>
  <dcterms:created xsi:type="dcterms:W3CDTF">2013-11-06T02:30:00Z</dcterms:created>
  <dcterms:modified xsi:type="dcterms:W3CDTF">2013-12-30T10:36:00Z</dcterms:modified>
</cp:coreProperties>
</file>